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FCA95" w14:textId="77777777" w:rsidR="009E51AE" w:rsidRDefault="009E51AE" w:rsidP="009E51AE">
      <w:pPr>
        <w:jc w:val="center"/>
        <w:rPr>
          <w:rFonts w:cs="B Zar"/>
          <w:color w:val="000000" w:themeColor="text1"/>
          <w:rtl/>
        </w:rPr>
      </w:pPr>
      <w:r w:rsidRPr="007B0D95">
        <w:rPr>
          <w:rFonts w:ascii="IranNastaliq" w:hAnsi="IranNastaliq" w:cs="IranNastaliq" w:hint="cs"/>
          <w:b/>
          <w:bCs/>
          <w:noProof/>
          <w:sz w:val="52"/>
          <w:szCs w:val="52"/>
          <w:rtl/>
          <w:lang w:bidi="ar-SA"/>
        </w:rPr>
        <mc:AlternateContent>
          <mc:Choice Requires="wps">
            <w:drawing>
              <wp:anchor distT="0" distB="0" distL="114300" distR="114300" simplePos="0" relativeHeight="251662336" behindDoc="0" locked="0" layoutInCell="1" allowOverlap="1" wp14:anchorId="4ED44768" wp14:editId="40C4391F">
                <wp:simplePos x="0" y="0"/>
                <wp:positionH relativeFrom="column">
                  <wp:posOffset>-68418</wp:posOffset>
                </wp:positionH>
                <wp:positionV relativeFrom="paragraph">
                  <wp:posOffset>49530</wp:posOffset>
                </wp:positionV>
                <wp:extent cx="719455" cy="719455"/>
                <wp:effectExtent l="0" t="0" r="23495" b="23495"/>
                <wp:wrapNone/>
                <wp:docPr id="2" name="Rectangle 2"/>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463DE36" w14:textId="77777777" w:rsidR="00520A39" w:rsidRPr="00F25C5E" w:rsidRDefault="00520A39" w:rsidP="00520A39">
                            <w:pPr>
                              <w:spacing w:line="192" w:lineRule="auto"/>
                              <w:jc w:val="center"/>
                              <w:rPr>
                                <w:sz w:val="20"/>
                                <w:szCs w:val="20"/>
                                <w:rtl/>
                              </w:rPr>
                            </w:pPr>
                            <w:r w:rsidRPr="00F25C5E">
                              <w:rPr>
                                <w:rFonts w:hint="cs"/>
                                <w:sz w:val="20"/>
                                <w:szCs w:val="20"/>
                                <w:rtl/>
                              </w:rPr>
                              <w:t>آرم پارک/ مرکز رشد/ مرکز نوآوری</w:t>
                            </w:r>
                          </w:p>
                          <w:p w14:paraId="4650A3F8" w14:textId="77777777" w:rsidR="00520A39" w:rsidRPr="00F25C5E" w:rsidRDefault="00520A39" w:rsidP="00520A39">
                            <w:pPr>
                              <w:spacing w:line="216" w:lineRule="auto"/>
                              <w:jc w:val="center"/>
                              <w:rPr>
                                <w:sz w:val="20"/>
                                <w:szCs w:val="20"/>
                              </w:rPr>
                            </w:pPr>
                            <w:r w:rsidRPr="00F25C5E">
                              <w:rPr>
                                <w:rFonts w:hint="cs"/>
                                <w:sz w:val="20"/>
                                <w:szCs w:val="20"/>
                                <w:rtl/>
                              </w:rPr>
                              <w:t>ابعاد 2*2</w:t>
                            </w:r>
                          </w:p>
                          <w:p w14:paraId="49D9D10F" w14:textId="77777777" w:rsidR="009E51AE" w:rsidRPr="00F25C5E" w:rsidRDefault="009E51AE" w:rsidP="009E51AE">
                            <w:pPr>
                              <w:spacing w:line="216" w:lineRule="auto"/>
                              <w:jc w:val="center"/>
                              <w:rPr>
                                <w:sz w:val="20"/>
                                <w:szCs w:val="20"/>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D44768" id="Rectangle 2" o:spid="_x0000_s1026" style="position:absolute;left:0;text-align:left;margin-left:-5.4pt;margin-top:3.9pt;width:56.65pt;height:56.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" fillcolor="white [3201]" strokecolor="black [3213]" strokeweight="2pt">
                <v:textbox>
                  <w:txbxContent>
                    <w:p w14:paraId="4463DE36" w14:textId="77777777" w:rsidR="00520A39" w:rsidRPr="00F25C5E" w:rsidRDefault="00520A39" w:rsidP="00520A39">
                      <w:pPr>
                        <w:spacing w:line="192" w:lineRule="auto"/>
                        <w:jc w:val="center"/>
                        <w:rPr>
                          <w:sz w:val="20"/>
                          <w:szCs w:val="20"/>
                          <w:rtl/>
                        </w:rPr>
                      </w:pPr>
                      <w:r w:rsidRPr="00F25C5E">
                        <w:rPr>
                          <w:rFonts w:hint="cs"/>
                          <w:sz w:val="20"/>
                          <w:szCs w:val="20"/>
                          <w:rtl/>
                        </w:rPr>
                        <w:t>آرم پارک/ مرکز رشد/ مرکز نوآوری</w:t>
                      </w:r>
                    </w:p>
                    <w:p w14:paraId="4650A3F8" w14:textId="77777777" w:rsidR="00520A39" w:rsidRPr="00F25C5E" w:rsidRDefault="00520A39" w:rsidP="00520A39">
                      <w:pPr>
                        <w:spacing w:line="216" w:lineRule="auto"/>
                        <w:jc w:val="center"/>
                        <w:rPr>
                          <w:sz w:val="20"/>
                          <w:szCs w:val="20"/>
                        </w:rPr>
                      </w:pPr>
                      <w:r w:rsidRPr="00F25C5E">
                        <w:rPr>
                          <w:rFonts w:hint="cs"/>
                          <w:sz w:val="20"/>
                          <w:szCs w:val="20"/>
                          <w:rtl/>
                        </w:rPr>
                        <w:t>ابعاد 2*2</w:t>
                      </w:r>
                    </w:p>
                    <w:p w14:paraId="49D9D10F" w14:textId="77777777" w:rsidR="009E51AE" w:rsidRPr="00F25C5E" w:rsidRDefault="009E51AE" w:rsidP="009E51AE">
                      <w:pPr>
                        <w:spacing w:line="216" w:lineRule="auto"/>
                        <w:jc w:val="center"/>
                        <w:rPr>
                          <w:sz w:val="20"/>
                          <w:szCs w:val="20"/>
                        </w:rPr>
                      </w:pPr>
                    </w:p>
                  </w:txbxContent>
                </v:textbox>
              </v:rect>
            </w:pict>
          </mc:Fallback>
        </mc:AlternateContent>
      </w:r>
      <w:r w:rsidRPr="007B0D95">
        <w:rPr>
          <w:rFonts w:ascii="IranNastaliq" w:hAnsi="IranNastaliq" w:cs="IranNastaliq" w:hint="cs"/>
          <w:b/>
          <w:bCs/>
          <w:noProof/>
          <w:sz w:val="52"/>
          <w:szCs w:val="52"/>
          <w:rtl/>
          <w:lang w:bidi="ar-SA"/>
        </w:rPr>
        <mc:AlternateContent>
          <mc:Choice Requires="wps">
            <w:drawing>
              <wp:anchor distT="0" distB="0" distL="114300" distR="114300" simplePos="0" relativeHeight="251660288" behindDoc="0" locked="0" layoutInCell="1" allowOverlap="1" wp14:anchorId="42D03A05" wp14:editId="494EB0E6">
                <wp:simplePos x="0" y="0"/>
                <wp:positionH relativeFrom="column">
                  <wp:posOffset>5983132</wp:posOffset>
                </wp:positionH>
                <wp:positionV relativeFrom="paragraph">
                  <wp:posOffset>47625</wp:posOffset>
                </wp:positionV>
                <wp:extent cx="719455" cy="719455"/>
                <wp:effectExtent l="0" t="0" r="23495" b="23495"/>
                <wp:wrapNone/>
                <wp:docPr id="1" name="Rectangle 1"/>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436163F" w14:textId="77777777" w:rsidR="009E51AE" w:rsidRPr="007B0D95" w:rsidRDefault="009E51AE" w:rsidP="009E51AE">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6A005B02" w14:textId="77777777" w:rsidR="009E51AE" w:rsidRPr="007B0D95" w:rsidRDefault="009E51AE" w:rsidP="009E51AE">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D03A05" id="Rectangle 1" o:spid="_x0000_s1027" style="position:absolute;left:0;text-align:left;margin-left:471.1pt;margin-top:3.75pt;width:56.65pt;height:56.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" fillcolor="white [3201]" strokecolor="black [3213]" strokeweight="2pt">
                <v:textbox>
                  <w:txbxContent>
                    <w:p w14:paraId="4436163F" w14:textId="77777777" w:rsidR="009E51AE" w:rsidRPr="007B0D95" w:rsidRDefault="009E51AE" w:rsidP="009E51AE">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6A005B02" w14:textId="77777777" w:rsidR="009E51AE" w:rsidRPr="007B0D95" w:rsidRDefault="009E51AE" w:rsidP="009E51AE">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v:textbox>
              </v:rect>
            </w:pict>
          </mc:Fallback>
        </mc:AlternateContent>
      </w:r>
      <w:r w:rsidRPr="007B0D95">
        <w:rPr>
          <w:rFonts w:ascii="IranNastaliq" w:hAnsi="IranNastaliq" w:cs="IranNastaliq"/>
          <w:b/>
          <w:bCs/>
          <w:noProof/>
          <w:sz w:val="52"/>
          <w:szCs w:val="52"/>
          <w:rtl/>
          <w:lang w:bidi="ar-SA"/>
        </w:rPr>
        <w:drawing>
          <wp:anchor distT="0" distB="0" distL="114300" distR="114300" simplePos="0" relativeHeight="251658240" behindDoc="0" locked="0" layoutInCell="1" allowOverlap="1" wp14:anchorId="6AE554A6" wp14:editId="7AED5020">
            <wp:simplePos x="0" y="0"/>
            <wp:positionH relativeFrom="margin">
              <wp:posOffset>2971165</wp:posOffset>
            </wp:positionH>
            <wp:positionV relativeFrom="paragraph">
              <wp:posOffset>48422</wp:posOffset>
            </wp:positionV>
            <wp:extent cx="719455" cy="719455"/>
            <wp:effectExtent l="0" t="0" r="4445" b="4445"/>
            <wp:wrapNone/>
            <wp:docPr id="13" name="Picture 13" descr="C:\Users\haghighi-h\Pictures\arm 98.b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haghighi-h\Pictures\arm 98.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68CA">
        <w:rPr>
          <w:rFonts w:asciiTheme="minorHAnsi" w:eastAsiaTheme="minorEastAsia" w:hAnsiTheme="minorHAnsi" w:cs="Arial"/>
          <w:noProof/>
          <w:rtl/>
          <w:lang w:bidi="ar-SA"/>
        </w:rPr>
        <w:drawing>
          <wp:anchor distT="0" distB="0" distL="114300" distR="114300" simplePos="0" relativeHeight="251654144" behindDoc="1" locked="0" layoutInCell="1" allowOverlap="1" wp14:anchorId="7D27C426" wp14:editId="799CCEA0">
            <wp:simplePos x="0" y="0"/>
            <wp:positionH relativeFrom="column">
              <wp:posOffset>8924969</wp:posOffset>
            </wp:positionH>
            <wp:positionV relativeFrom="paragraph">
              <wp:posOffset>77972</wp:posOffset>
            </wp:positionV>
            <wp:extent cx="576374" cy="563526"/>
            <wp:effectExtent l="19050" t="0" r="0" b="0"/>
            <wp:wrapNone/>
            <wp:docPr id="8" name="Picture 2" descr="shadibbeheshti.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dibbeheshti.bmp"/>
                    <pic:cNvPicPr/>
                  </pic:nvPicPr>
                  <pic:blipFill>
                    <a:blip r:embed="rId9" cstate="print"/>
                    <a:stretch>
                      <a:fillRect/>
                    </a:stretch>
                  </pic:blipFill>
                  <pic:spPr>
                    <a:xfrm>
                      <a:off x="0" y="0"/>
                      <a:ext cx="576374" cy="563525"/>
                    </a:xfrm>
                    <a:prstGeom prst="rect">
                      <a:avLst/>
                    </a:prstGeom>
                  </pic:spPr>
                </pic:pic>
              </a:graphicData>
            </a:graphic>
          </wp:anchor>
        </w:drawing>
      </w:r>
    </w:p>
    <w:p w14:paraId="5EEBA672" w14:textId="77777777" w:rsidR="009E51AE" w:rsidRDefault="009E51AE" w:rsidP="009E51AE">
      <w:pPr>
        <w:jc w:val="center"/>
        <w:rPr>
          <w:rFonts w:cs="B Zar"/>
          <w:color w:val="000000" w:themeColor="text1"/>
          <w:rtl/>
        </w:rPr>
      </w:pPr>
    </w:p>
    <w:p w14:paraId="115D480C" w14:textId="77777777" w:rsidR="009E51AE" w:rsidRDefault="009E51AE" w:rsidP="009E51AE">
      <w:pPr>
        <w:rPr>
          <w:rFonts w:cs="B Zar"/>
          <w:color w:val="000000" w:themeColor="text1"/>
          <w:rtl/>
        </w:rPr>
      </w:pPr>
    </w:p>
    <w:p w14:paraId="42A1A5AA" w14:textId="77777777" w:rsidR="009E51AE" w:rsidRDefault="009E51AE" w:rsidP="009E51AE">
      <w:pPr>
        <w:jc w:val="center"/>
        <w:rPr>
          <w:rFonts w:cs="B Zar"/>
          <w:color w:val="000000" w:themeColor="text1"/>
          <w:rtl/>
        </w:rPr>
      </w:pPr>
      <w:r w:rsidRPr="008268CA">
        <w:rPr>
          <w:rFonts w:ascii="IranNastaliq" w:eastAsiaTheme="minorEastAsia" w:hAnsi="IranNastaliq" w:cs="IranNastaliq"/>
          <w:noProof/>
          <w:sz w:val="36"/>
          <w:szCs w:val="36"/>
          <w:lang w:bidi="ar-SA"/>
        </w:rPr>
        <mc:AlternateContent>
          <mc:Choice Requires="wps">
            <w:drawing>
              <wp:anchor distT="0" distB="0" distL="114300" distR="114300" simplePos="0" relativeHeight="251656192" behindDoc="0" locked="0" layoutInCell="1" allowOverlap="1" wp14:anchorId="0FAFD4D4" wp14:editId="67847080">
                <wp:simplePos x="0" y="0"/>
                <wp:positionH relativeFrom="margin">
                  <wp:posOffset>-106326</wp:posOffset>
                </wp:positionH>
                <wp:positionV relativeFrom="paragraph">
                  <wp:posOffset>65316</wp:posOffset>
                </wp:positionV>
                <wp:extent cx="1541721" cy="1056640"/>
                <wp:effectExtent l="0" t="0" r="20955" b="1016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1721" cy="1056640"/>
                        </a:xfrm>
                        <a:prstGeom prst="rect">
                          <a:avLst/>
                        </a:prstGeom>
                        <a:solidFill>
                          <a:sysClr val="window" lastClr="FFFFFF"/>
                        </a:solidFill>
                        <a:ln w="6350">
                          <a:solidFill>
                            <a:sysClr val="window" lastClr="FFFFFF"/>
                          </a:solidFill>
                        </a:ln>
                        <a:effectLst/>
                      </wps:spPr>
                      <wps:txbx>
                        <w:txbxContent>
                          <w:p w14:paraId="2AB039B0" w14:textId="77777777" w:rsidR="009E51AE" w:rsidRPr="00D002AE" w:rsidRDefault="009E51AE" w:rsidP="009E51AE">
                            <w:pPr>
                              <w:spacing w:line="360" w:lineRule="auto"/>
                              <w:rPr>
                                <w:rFonts w:cs="B Nazanin"/>
                                <w:rtl/>
                              </w:rPr>
                            </w:pPr>
                            <w:r w:rsidRPr="00D002AE">
                              <w:rPr>
                                <w:rFonts w:cs="B Nazanin" w:hint="cs"/>
                                <w:rtl/>
                              </w:rPr>
                              <w:t>شماره:</w:t>
                            </w:r>
                          </w:p>
                          <w:p w14:paraId="45A1E63C" w14:textId="77777777" w:rsidR="009E51AE" w:rsidRPr="00D002AE" w:rsidRDefault="009E51AE" w:rsidP="009E51AE">
                            <w:pPr>
                              <w:spacing w:line="360" w:lineRule="auto"/>
                              <w:rPr>
                                <w:rFonts w:cs="B Nazanin"/>
                                <w:rtl/>
                              </w:rPr>
                            </w:pPr>
                            <w:r w:rsidRPr="00D002AE">
                              <w:rPr>
                                <w:rFonts w:cs="B Nazanin" w:hint="cs"/>
                                <w:rtl/>
                              </w:rPr>
                              <w:t>تاریخ ثبت:</w:t>
                            </w:r>
                          </w:p>
                          <w:p w14:paraId="6F0A68B5" w14:textId="77777777" w:rsidR="009E51AE" w:rsidRPr="00D002AE" w:rsidRDefault="009E51AE" w:rsidP="009E51AE">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0FAFD4D4" id="_x0000_t202" coordsize="21600,21600" o:spt="202" path="m,l,21600r21600,l21600,xe">
                <v:stroke joinstyle="miter"/>
                <v:path gradientshapeok="t" o:connecttype="rect"/>
              </v:shapetype>
              <v:shape id="Text Box 6" o:spid="_x0000_s1028" type="#_x0000_t202" style="position:absolute;left:0;text-align:left;margin-left:-8.35pt;margin-top:5.15pt;width:121.4pt;height:83.2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" fillcolor="window" strokecolor="window" strokeweight=".5pt">
                <v:path arrowok="t"/>
                <v:textbox>
                  <w:txbxContent>
                    <w:p w14:paraId="2AB039B0" w14:textId="77777777" w:rsidR="009E51AE" w:rsidRPr="00D002AE" w:rsidRDefault="009E51AE" w:rsidP="009E51AE">
                      <w:pPr>
                        <w:spacing w:line="360" w:lineRule="auto"/>
                        <w:rPr>
                          <w:rFonts w:cs="B Nazanin"/>
                          <w:rtl/>
                        </w:rPr>
                      </w:pPr>
                      <w:r w:rsidRPr="00D002AE">
                        <w:rPr>
                          <w:rFonts w:cs="B Nazanin" w:hint="cs"/>
                          <w:rtl/>
                        </w:rPr>
                        <w:t>شماره:</w:t>
                      </w:r>
                    </w:p>
                    <w:p w14:paraId="45A1E63C" w14:textId="77777777" w:rsidR="009E51AE" w:rsidRPr="00D002AE" w:rsidRDefault="009E51AE" w:rsidP="009E51AE">
                      <w:pPr>
                        <w:spacing w:line="360" w:lineRule="auto"/>
                        <w:rPr>
                          <w:rFonts w:cs="B Nazanin"/>
                          <w:rtl/>
                        </w:rPr>
                      </w:pPr>
                      <w:r w:rsidRPr="00D002AE">
                        <w:rPr>
                          <w:rFonts w:cs="B Nazanin" w:hint="cs"/>
                          <w:rtl/>
                        </w:rPr>
                        <w:t>تاریخ ثبت:</w:t>
                      </w:r>
                    </w:p>
                    <w:p w14:paraId="6F0A68B5" w14:textId="77777777" w:rsidR="009E51AE" w:rsidRPr="00D002AE" w:rsidRDefault="009E51AE" w:rsidP="009E51AE">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v:textbox>
                <w10:wrap anchorx="margin"/>
              </v:shape>
            </w:pict>
          </mc:Fallback>
        </mc:AlternateContent>
      </w:r>
      <w:proofErr w:type="spellStart"/>
      <w:r>
        <w:rPr>
          <w:rFonts w:cs="B Zar" w:hint="cs"/>
          <w:color w:val="000000" w:themeColor="text1"/>
          <w:rtl/>
        </w:rPr>
        <w:t>بسمه</w:t>
      </w:r>
      <w:proofErr w:type="spellEnd"/>
      <w:r>
        <w:rPr>
          <w:rFonts w:cs="B Zar" w:hint="cs"/>
          <w:color w:val="000000" w:themeColor="text1"/>
          <w:rtl/>
        </w:rPr>
        <w:t xml:space="preserve"> تعالی</w:t>
      </w:r>
    </w:p>
    <w:p w14:paraId="4E5D322A" w14:textId="77777777" w:rsidR="009E51AE" w:rsidRDefault="009E51AE" w:rsidP="009E51AE">
      <w:pPr>
        <w:jc w:val="center"/>
        <w:rPr>
          <w:rFonts w:cs="B Zar"/>
          <w:color w:val="000000" w:themeColor="text1"/>
          <w:rtl/>
        </w:rPr>
      </w:pPr>
      <w:r>
        <w:rPr>
          <w:rFonts w:cs="B Zar" w:hint="cs"/>
          <w:color w:val="000000" w:themeColor="text1"/>
          <w:rtl/>
        </w:rPr>
        <w:t>موسسه آموزشی و تحقیقاتی صنایع دفاعی</w:t>
      </w:r>
    </w:p>
    <w:p w14:paraId="685A5311" w14:textId="77777777" w:rsidR="009E51AE" w:rsidRDefault="009E51AE" w:rsidP="009E51AE">
      <w:pPr>
        <w:jc w:val="center"/>
        <w:rPr>
          <w:rFonts w:cs="B Zar"/>
          <w:color w:val="000000" w:themeColor="text1"/>
          <w:rtl/>
        </w:rPr>
      </w:pPr>
      <w:r>
        <w:rPr>
          <w:rFonts w:cs="B Zar" w:hint="cs"/>
          <w:color w:val="000000" w:themeColor="text1"/>
          <w:rtl/>
        </w:rPr>
        <w:t>حوزه علوم، تحقیقات و فناوری دفاعی</w:t>
      </w:r>
    </w:p>
    <w:p w14:paraId="6C319CE6" w14:textId="77777777" w:rsidR="009E51AE" w:rsidRPr="0076011A" w:rsidRDefault="009E51AE" w:rsidP="009E51AE">
      <w:pPr>
        <w:spacing w:after="200"/>
        <w:rPr>
          <w:rFonts w:asciiTheme="minorHAnsi" w:eastAsiaTheme="minorEastAsia" w:hAnsiTheme="minorHAnsi" w:cs="B Nazanin"/>
          <w:bCs/>
          <w:sz w:val="12"/>
          <w:szCs w:val="12"/>
          <w:rtl/>
        </w:rPr>
      </w:pPr>
    </w:p>
    <w:p w14:paraId="465D08B5" w14:textId="77777777" w:rsidR="009E51AE" w:rsidRPr="0076011A" w:rsidRDefault="009E51AE" w:rsidP="009E51AE">
      <w:pPr>
        <w:spacing w:after="200"/>
        <w:rPr>
          <w:rFonts w:asciiTheme="minorHAnsi" w:eastAsiaTheme="minorEastAsia" w:hAnsiTheme="minorHAnsi" w:cs="B Nazanin"/>
          <w:bCs/>
          <w:sz w:val="8"/>
          <w:szCs w:val="8"/>
          <w:rtl/>
        </w:rPr>
      </w:pPr>
    </w:p>
    <w:p w14:paraId="7A23E9FB" w14:textId="77777777" w:rsidR="009E51AE" w:rsidRDefault="009E51AE" w:rsidP="009E51AE">
      <w:pPr>
        <w:spacing w:after="200"/>
        <w:ind w:left="72"/>
        <w:jc w:val="center"/>
        <w:rPr>
          <w:rFonts w:asciiTheme="minorHAnsi" w:eastAsiaTheme="minorEastAsia" w:hAnsiTheme="minorHAnsi" w:cs="B Nazanin"/>
          <w:bCs/>
          <w:sz w:val="28"/>
          <w:szCs w:val="28"/>
          <w:rtl/>
        </w:rPr>
      </w:pPr>
      <w:r>
        <w:rPr>
          <w:rFonts w:asciiTheme="minorHAnsi" w:eastAsiaTheme="minorEastAsia" w:hAnsiTheme="minorHAnsi" w:cs="B Nazanin" w:hint="cs"/>
          <w:bCs/>
          <w:sz w:val="28"/>
          <w:szCs w:val="28"/>
          <w:rtl/>
        </w:rPr>
        <w:t>"قرارداد‌ همکاری پژوهشی علوم و فناوری</w:t>
      </w:r>
      <w:r>
        <w:rPr>
          <w:rFonts w:asciiTheme="minorHAnsi" w:eastAsiaTheme="minorEastAsia" w:hAnsiTheme="minorHAnsi" w:cs="B Nazanin" w:hint="cs"/>
          <w:bCs/>
          <w:sz w:val="28"/>
          <w:szCs w:val="28"/>
          <w:rtl/>
        </w:rPr>
        <w:softHyphen/>
        <w:t xml:space="preserve">های بدیع و نوظهور در زمینه </w:t>
      </w:r>
      <w:r>
        <w:rPr>
          <w:rFonts w:asciiTheme="minorHAnsi" w:eastAsiaTheme="minorEastAsia" w:hAnsiTheme="minorHAnsi" w:cs="B Nazanin"/>
          <w:bCs/>
          <w:sz w:val="28"/>
          <w:szCs w:val="28"/>
        </w:rPr>
        <w:t>-------------</w:t>
      </w:r>
      <w:r>
        <w:rPr>
          <w:rFonts w:asciiTheme="minorHAnsi" w:eastAsiaTheme="minorEastAsia" w:hAnsiTheme="minorHAnsi" w:cs="B Yagut" w:hint="cs"/>
          <w:bCs/>
          <w:sz w:val="26"/>
          <w:szCs w:val="26"/>
          <w:rtl/>
        </w:rPr>
        <w:t>"</w:t>
      </w:r>
    </w:p>
    <w:p w14:paraId="42F09432"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مقدمه</w:t>
      </w:r>
      <w:r>
        <w:rPr>
          <w:rFonts w:asciiTheme="minorHAnsi" w:eastAsiaTheme="minorEastAsia" w:hAnsiTheme="minorHAnsi" w:cs="B Nazanin" w:hint="cs"/>
          <w:b/>
          <w:bCs/>
          <w:sz w:val="28"/>
          <w:szCs w:val="28"/>
          <w:rtl/>
          <w:lang w:bidi="ar-SA"/>
        </w:rPr>
        <w:t xml:space="preserve"> :</w:t>
      </w:r>
    </w:p>
    <w:p w14:paraId="3FFDC0AB" w14:textId="02660A70" w:rsidR="0040511E" w:rsidRDefault="00B325E6" w:rsidP="00C14326">
      <w:pPr>
        <w:spacing w:line="276" w:lineRule="auto"/>
        <w:ind w:left="72"/>
        <w:jc w:val="lowKashida"/>
        <w:rPr>
          <w:rFonts w:asciiTheme="minorHAnsi" w:eastAsiaTheme="minorEastAsia" w:hAnsiTheme="minorHAnsi" w:cs="B Nazanin"/>
          <w:sz w:val="28"/>
          <w:szCs w:val="28"/>
          <w:rtl/>
        </w:rPr>
      </w:pPr>
      <w:proofErr w:type="spellStart"/>
      <w:r>
        <w:rPr>
          <w:rFonts w:asciiTheme="minorHAnsi" w:eastAsiaTheme="minorEastAsia" w:hAnsiTheme="minorHAnsi" w:cs="B Nazanin" w:hint="cs"/>
          <w:sz w:val="28"/>
          <w:szCs w:val="28"/>
          <w:rtl/>
        </w:rPr>
        <w:t>اين</w:t>
      </w:r>
      <w:proofErr w:type="spellEnd"/>
      <w:r>
        <w:rPr>
          <w:rFonts w:asciiTheme="minorHAnsi" w:eastAsiaTheme="minorEastAsia" w:hAnsiTheme="minorHAnsi" w:cs="B Nazanin" w:hint="cs"/>
          <w:sz w:val="28"/>
          <w:szCs w:val="28"/>
          <w:rtl/>
        </w:rPr>
        <w:t xml:space="preserve"> قرارداد </w:t>
      </w:r>
      <w:r>
        <w:rPr>
          <w:rFonts w:asciiTheme="minorHAnsi" w:eastAsiaTheme="minorEastAsia" w:hAnsiTheme="minorHAnsi" w:cs="B Nazanin"/>
          <w:sz w:val="28"/>
          <w:szCs w:val="28"/>
          <w:rtl/>
        </w:rPr>
        <w:t>جهت</w:t>
      </w:r>
      <w:r>
        <w:rPr>
          <w:rFonts w:asciiTheme="minorHAnsi" w:eastAsiaTheme="minorEastAsia" w:hAnsiTheme="minorHAnsi" w:cs="B Nazanin"/>
          <w:sz w:val="28"/>
          <w:szCs w:val="28"/>
        </w:rPr>
        <w:t xml:space="preserve"> </w:t>
      </w:r>
      <w:r>
        <w:rPr>
          <w:rFonts w:asciiTheme="minorHAnsi" w:eastAsiaTheme="minorEastAsia" w:hAnsiTheme="minorHAnsi" w:cs="B Nazanin" w:hint="cs"/>
          <w:sz w:val="28"/>
          <w:szCs w:val="28"/>
          <w:rtl/>
        </w:rPr>
        <w:t xml:space="preserve">انجام </w:t>
      </w:r>
      <w:proofErr w:type="spellStart"/>
      <w:r>
        <w:rPr>
          <w:rFonts w:asciiTheme="minorHAnsi" w:eastAsiaTheme="minorEastAsia" w:hAnsiTheme="minorHAnsi" w:cs="B Nazanin" w:hint="cs"/>
          <w:sz w:val="28"/>
          <w:szCs w:val="28"/>
          <w:rtl/>
        </w:rPr>
        <w:t>فعالیت‌های</w:t>
      </w:r>
      <w:proofErr w:type="spellEnd"/>
      <w:r>
        <w:rPr>
          <w:rFonts w:asciiTheme="minorHAnsi" w:eastAsiaTheme="minorEastAsia" w:hAnsiTheme="minorHAnsi" w:cs="B Nazanin" w:hint="cs"/>
          <w:sz w:val="28"/>
          <w:szCs w:val="28"/>
          <w:rtl/>
        </w:rPr>
        <w:t xml:space="preserve"> پژوهشی و تحقیقاتی</w:t>
      </w:r>
      <w:r w:rsidR="00BF1362">
        <w:rPr>
          <w:rFonts w:asciiTheme="minorHAnsi" w:eastAsiaTheme="minorEastAsia" w:hAnsiTheme="minorHAnsi" w:cs="B Nazanin" w:hint="cs"/>
          <w:sz w:val="28"/>
          <w:szCs w:val="28"/>
          <w:rtl/>
        </w:rPr>
        <w:t xml:space="preserve"> با معاونت </w:t>
      </w:r>
      <w:proofErr w:type="spellStart"/>
      <w:r w:rsidR="00BF1362">
        <w:rPr>
          <w:rFonts w:asciiTheme="minorHAnsi" w:eastAsiaTheme="minorEastAsia" w:hAnsiTheme="minorHAnsi" w:cs="B Nazanin" w:hint="cs"/>
          <w:sz w:val="28"/>
          <w:szCs w:val="28"/>
          <w:rtl/>
        </w:rPr>
        <w:t>عتف</w:t>
      </w:r>
      <w:proofErr w:type="spellEnd"/>
      <w:r w:rsidR="00BF1362">
        <w:rPr>
          <w:rFonts w:asciiTheme="minorHAnsi" w:eastAsiaTheme="minorEastAsia" w:hAnsiTheme="minorHAnsi" w:cs="B Nazanin" w:hint="cs"/>
          <w:sz w:val="28"/>
          <w:szCs w:val="28"/>
          <w:rtl/>
        </w:rPr>
        <w:t xml:space="preserve"> </w:t>
      </w:r>
      <w:proofErr w:type="spellStart"/>
      <w:r w:rsidR="00CC5037">
        <w:rPr>
          <w:rFonts w:asciiTheme="minorHAnsi" w:eastAsiaTheme="minorEastAsia" w:hAnsiTheme="minorHAnsi" w:cs="B Nazanin" w:hint="cs"/>
          <w:sz w:val="28"/>
          <w:szCs w:val="28"/>
          <w:rtl/>
        </w:rPr>
        <w:t>فرا</w:t>
      </w:r>
      <w:r w:rsidR="00BF1362">
        <w:rPr>
          <w:rFonts w:asciiTheme="minorHAnsi" w:eastAsiaTheme="minorEastAsia" w:hAnsiTheme="minorHAnsi" w:cs="B Nazanin" w:hint="cs"/>
          <w:sz w:val="28"/>
          <w:szCs w:val="28"/>
          <w:rtl/>
        </w:rPr>
        <w:t>جا</w:t>
      </w:r>
      <w:proofErr w:type="spellEnd"/>
      <w:r>
        <w:rPr>
          <w:rFonts w:asciiTheme="minorHAnsi" w:eastAsiaTheme="minorEastAsia" w:hAnsiTheme="minorHAnsi" w:cs="B Nazanin" w:hint="cs"/>
          <w:sz w:val="28"/>
          <w:szCs w:val="28"/>
          <w:rtl/>
        </w:rPr>
        <w:t xml:space="preserve">، به استناد </w:t>
      </w:r>
      <w:proofErr w:type="spellStart"/>
      <w:r>
        <w:rPr>
          <w:rFonts w:asciiTheme="minorHAnsi" w:eastAsiaTheme="minorEastAsia" w:hAnsiTheme="minorHAnsi" w:cs="B Nazanin" w:hint="cs"/>
          <w:sz w:val="28"/>
          <w:szCs w:val="28"/>
          <w:rtl/>
        </w:rPr>
        <w:t>تفاهم‌نامه</w:t>
      </w:r>
      <w:proofErr w:type="spellEnd"/>
      <w:r>
        <w:rPr>
          <w:rFonts w:asciiTheme="minorHAnsi" w:eastAsiaTheme="minorEastAsia" w:hAnsiTheme="minorHAnsi" w:cs="B Nazanin" w:hint="cs"/>
          <w:sz w:val="28"/>
          <w:szCs w:val="28"/>
          <w:rtl/>
        </w:rPr>
        <w:t xml:space="preserve"> همکاری جامع وزارت علوم، تحقیقات و فناوری و ستاد کل نیروهای مسلح به شماره 277180/ مورخ 04/12/1399 و در راستای </w:t>
      </w:r>
      <w:proofErr w:type="spellStart"/>
      <w:r>
        <w:rPr>
          <w:rFonts w:asciiTheme="minorHAnsi" w:eastAsiaTheme="minorEastAsia" w:hAnsiTheme="minorHAnsi" w:cs="B Nazanin" w:hint="cs"/>
          <w:sz w:val="28"/>
          <w:szCs w:val="28"/>
          <w:rtl/>
        </w:rPr>
        <w:t>پیاده‌سازی</w:t>
      </w:r>
      <w:proofErr w:type="spellEnd"/>
      <w:r>
        <w:rPr>
          <w:rFonts w:asciiTheme="minorHAnsi" w:eastAsiaTheme="minorEastAsia" w:hAnsiTheme="minorHAnsi" w:cs="B Nazanin" w:hint="cs"/>
          <w:sz w:val="28"/>
          <w:szCs w:val="28"/>
          <w:rtl/>
        </w:rPr>
        <w:t xml:space="preserve"> نقشه جامع دفاعی امنیتی جمهوری اسلامی‌(</w:t>
      </w:r>
      <w:proofErr w:type="spellStart"/>
      <w:r>
        <w:rPr>
          <w:rFonts w:asciiTheme="minorHAnsi" w:eastAsiaTheme="minorEastAsia" w:hAnsiTheme="minorHAnsi" w:cs="B Nazanin" w:hint="cs"/>
          <w:sz w:val="28"/>
          <w:szCs w:val="28"/>
          <w:rtl/>
        </w:rPr>
        <w:t>داجا</w:t>
      </w:r>
      <w:proofErr w:type="spellEnd"/>
      <w:r>
        <w:rPr>
          <w:rFonts w:asciiTheme="minorHAnsi" w:eastAsiaTheme="minorEastAsia" w:hAnsiTheme="minorHAnsi" w:cs="B Nazanin" w:hint="cs"/>
          <w:sz w:val="28"/>
          <w:szCs w:val="28"/>
          <w:rtl/>
        </w:rPr>
        <w:t>)</w:t>
      </w:r>
      <w:r w:rsidR="003F3EDD">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 xml:space="preserve"> </w:t>
      </w:r>
      <w:r w:rsidR="00491A5E" w:rsidRPr="00491A5E">
        <w:rPr>
          <w:rFonts w:asciiTheme="minorHAnsi" w:eastAsiaTheme="minorEastAsia" w:hAnsiTheme="minorHAnsi" w:cs="B Nazanin"/>
          <w:sz w:val="28"/>
          <w:szCs w:val="28"/>
          <w:rtl/>
        </w:rPr>
        <w:t>مستند به قراردادها</w:t>
      </w:r>
      <w:r w:rsidR="00491A5E" w:rsidRPr="00491A5E">
        <w:rPr>
          <w:rFonts w:asciiTheme="minorHAnsi" w:eastAsiaTheme="minorEastAsia" w:hAnsiTheme="minorHAnsi" w:cs="B Nazanin" w:hint="cs"/>
          <w:sz w:val="28"/>
          <w:szCs w:val="28"/>
          <w:rtl/>
        </w:rPr>
        <w:t>ی</w:t>
      </w:r>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تجمع</w:t>
      </w:r>
      <w:r w:rsidR="00491A5E" w:rsidRPr="00491A5E">
        <w:rPr>
          <w:rFonts w:asciiTheme="minorHAnsi" w:eastAsiaTheme="minorEastAsia" w:hAnsiTheme="minorHAnsi" w:cs="B Nazanin" w:hint="cs"/>
          <w:sz w:val="28"/>
          <w:szCs w:val="28"/>
          <w:rtl/>
        </w:rPr>
        <w:t>ی</w:t>
      </w:r>
      <w:proofErr w:type="spellEnd"/>
      <w:r w:rsidR="00491A5E" w:rsidRPr="00491A5E">
        <w:rPr>
          <w:rFonts w:asciiTheme="minorHAnsi" w:eastAsiaTheme="minorEastAsia" w:hAnsiTheme="minorHAnsi" w:cs="B Nazanin"/>
          <w:sz w:val="28"/>
          <w:szCs w:val="28"/>
          <w:rtl/>
        </w:rPr>
        <w:t xml:space="preserve"> با </w:t>
      </w:r>
      <w:proofErr w:type="spellStart"/>
      <w:r w:rsidR="00491A5E" w:rsidRPr="00491A5E">
        <w:rPr>
          <w:rFonts w:asciiTheme="minorHAnsi" w:eastAsiaTheme="minorEastAsia" w:hAnsiTheme="minorHAnsi" w:cs="B Nazanin"/>
          <w:sz w:val="28"/>
          <w:szCs w:val="28"/>
          <w:rtl/>
        </w:rPr>
        <w:t>دانشگاه‌ها</w:t>
      </w:r>
      <w:proofErr w:type="spellEnd"/>
      <w:r w:rsidR="00491A5E" w:rsidRPr="00491A5E">
        <w:rPr>
          <w:rFonts w:asciiTheme="minorHAnsi" w:eastAsiaTheme="minorEastAsia" w:hAnsiTheme="minorHAnsi" w:cs="B Nazanin"/>
          <w:sz w:val="28"/>
          <w:szCs w:val="28"/>
          <w:rtl/>
        </w:rPr>
        <w:t xml:space="preserve"> و مراکز تحق</w:t>
      </w:r>
      <w:r w:rsidR="00491A5E" w:rsidRPr="00491A5E">
        <w:rPr>
          <w:rFonts w:asciiTheme="minorHAnsi" w:eastAsiaTheme="minorEastAsia" w:hAnsiTheme="minorHAnsi" w:cs="B Nazanin" w:hint="cs"/>
          <w:sz w:val="28"/>
          <w:szCs w:val="28"/>
          <w:rtl/>
        </w:rPr>
        <w:t>ی</w:t>
      </w:r>
      <w:r w:rsidR="00491A5E" w:rsidRPr="00491A5E">
        <w:rPr>
          <w:rFonts w:asciiTheme="minorHAnsi" w:eastAsiaTheme="minorEastAsia" w:hAnsiTheme="minorHAnsi" w:cs="B Nazanin" w:hint="eastAsia"/>
          <w:sz w:val="28"/>
          <w:szCs w:val="28"/>
          <w:rtl/>
        </w:rPr>
        <w:t>قات</w:t>
      </w:r>
      <w:r w:rsidR="00491A5E" w:rsidRPr="00491A5E">
        <w:rPr>
          <w:rFonts w:asciiTheme="minorHAnsi" w:eastAsiaTheme="minorEastAsia" w:hAnsiTheme="minorHAnsi" w:cs="B Nazanin" w:hint="cs"/>
          <w:sz w:val="28"/>
          <w:szCs w:val="28"/>
          <w:rtl/>
        </w:rPr>
        <w:t>ی</w:t>
      </w:r>
      <w:r w:rsidR="00491A5E" w:rsidRPr="00491A5E">
        <w:rPr>
          <w:rFonts w:asciiTheme="minorHAnsi" w:eastAsiaTheme="minorEastAsia" w:hAnsiTheme="minorHAnsi" w:cs="B Nazanin"/>
          <w:sz w:val="28"/>
          <w:szCs w:val="28"/>
          <w:rtl/>
        </w:rPr>
        <w:t xml:space="preserve"> کشور در چارچوب طرح جهاد علم</w:t>
      </w:r>
      <w:r w:rsidR="00491A5E" w:rsidRPr="00491A5E">
        <w:rPr>
          <w:rFonts w:asciiTheme="minorHAnsi" w:eastAsiaTheme="minorEastAsia" w:hAnsiTheme="minorHAnsi" w:cs="B Nazanin" w:hint="cs"/>
          <w:sz w:val="28"/>
          <w:szCs w:val="28"/>
          <w:rtl/>
        </w:rPr>
        <w:t>ی</w:t>
      </w:r>
      <w:r w:rsidR="0040511E">
        <w:rPr>
          <w:rFonts w:asciiTheme="minorHAnsi" w:eastAsiaTheme="minorEastAsia" w:hAnsiTheme="minorHAnsi" w:cs="B Nazanin" w:hint="cs"/>
          <w:sz w:val="28"/>
          <w:szCs w:val="28"/>
          <w:rtl/>
        </w:rPr>
        <w:t xml:space="preserve"> می</w:t>
      </w:r>
      <w:r w:rsidR="0040511E">
        <w:rPr>
          <w:rFonts w:asciiTheme="minorHAnsi" w:eastAsiaTheme="minorEastAsia" w:hAnsiTheme="minorHAnsi" w:cs="B Nazanin"/>
          <w:sz w:val="28"/>
          <w:szCs w:val="28"/>
          <w:rtl/>
        </w:rPr>
        <w:softHyphen/>
      </w:r>
      <w:r w:rsidR="0040511E">
        <w:rPr>
          <w:rFonts w:asciiTheme="minorHAnsi" w:eastAsiaTheme="minorEastAsia" w:hAnsiTheme="minorHAnsi" w:cs="B Nazanin" w:hint="cs"/>
          <w:sz w:val="28"/>
          <w:szCs w:val="28"/>
          <w:rtl/>
        </w:rPr>
        <w:t>باشد.</w:t>
      </w:r>
    </w:p>
    <w:p w14:paraId="3D3FD863" w14:textId="7FB671E3" w:rsidR="00491A5E" w:rsidRDefault="0040511E" w:rsidP="00491A5E">
      <w:pPr>
        <w:spacing w:after="240"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sz w:val="28"/>
          <w:szCs w:val="28"/>
          <w:rtl/>
        </w:rPr>
        <w:t xml:space="preserve">این قرارداد </w:t>
      </w:r>
      <w:r w:rsidR="00491A5E" w:rsidRPr="00491A5E">
        <w:rPr>
          <w:rFonts w:asciiTheme="minorHAnsi" w:eastAsiaTheme="minorEastAsia" w:hAnsiTheme="minorHAnsi" w:cs="B Nazanin"/>
          <w:sz w:val="28"/>
          <w:szCs w:val="28"/>
          <w:rtl/>
        </w:rPr>
        <w:t xml:space="preserve">تابع </w:t>
      </w:r>
      <w:proofErr w:type="spellStart"/>
      <w:r w:rsidR="00491A5E" w:rsidRPr="00491A5E">
        <w:rPr>
          <w:rFonts w:asciiTheme="minorHAnsi" w:eastAsiaTheme="minorEastAsia" w:hAnsiTheme="minorHAnsi" w:cs="B Nazanin"/>
          <w:sz w:val="28"/>
          <w:szCs w:val="28"/>
          <w:rtl/>
        </w:rPr>
        <w:t>قوانين</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جمهوري</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اسلامي</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ايران</w:t>
      </w:r>
      <w:proofErr w:type="spellEnd"/>
      <w:r w:rsidR="00491A5E" w:rsidRPr="00491A5E">
        <w:rPr>
          <w:rFonts w:asciiTheme="minorHAnsi" w:eastAsiaTheme="minorEastAsia" w:hAnsiTheme="minorHAnsi" w:cs="B Nazanin"/>
          <w:sz w:val="28"/>
          <w:szCs w:val="28"/>
          <w:rtl/>
        </w:rPr>
        <w:t xml:space="preserve"> بوده و طبق </w:t>
      </w:r>
      <w:proofErr w:type="spellStart"/>
      <w:r w:rsidR="00491A5E" w:rsidRPr="00491A5E">
        <w:rPr>
          <w:rFonts w:asciiTheme="minorHAnsi" w:eastAsiaTheme="minorEastAsia" w:hAnsiTheme="minorHAnsi" w:cs="B Nazanin"/>
          <w:sz w:val="28"/>
          <w:szCs w:val="28"/>
          <w:rtl/>
        </w:rPr>
        <w:t>آيين‌نامه‌ي</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مالي</w:t>
      </w:r>
      <w:proofErr w:type="spellEnd"/>
      <w:r w:rsidR="00491A5E" w:rsidRPr="00491A5E">
        <w:rPr>
          <w:rFonts w:asciiTheme="minorHAnsi" w:eastAsiaTheme="minorEastAsia" w:hAnsiTheme="minorHAnsi" w:cs="B Nazanin"/>
          <w:sz w:val="28"/>
          <w:szCs w:val="28"/>
          <w:rtl/>
        </w:rPr>
        <w:t xml:space="preserve"> و </w:t>
      </w:r>
      <w:proofErr w:type="spellStart"/>
      <w:r w:rsidR="00491A5E" w:rsidRPr="00491A5E">
        <w:rPr>
          <w:rFonts w:asciiTheme="minorHAnsi" w:eastAsiaTheme="minorEastAsia" w:hAnsiTheme="minorHAnsi" w:cs="B Nazanin"/>
          <w:sz w:val="28"/>
          <w:szCs w:val="28"/>
          <w:rtl/>
        </w:rPr>
        <w:t>معاملاتي</w:t>
      </w:r>
      <w:proofErr w:type="spellEnd"/>
      <w:r w:rsidR="00491A5E" w:rsidRPr="00491A5E">
        <w:rPr>
          <w:rFonts w:asciiTheme="minorHAnsi" w:eastAsiaTheme="minorEastAsia" w:hAnsiTheme="minorHAnsi" w:cs="B Nazanin"/>
          <w:sz w:val="28"/>
          <w:szCs w:val="28"/>
          <w:rtl/>
        </w:rPr>
        <w:t xml:space="preserve"> مؤسسه </w:t>
      </w:r>
      <w:proofErr w:type="spellStart"/>
      <w:r w:rsidR="00491A5E" w:rsidRPr="00491A5E">
        <w:rPr>
          <w:rFonts w:asciiTheme="minorHAnsi" w:eastAsiaTheme="minorEastAsia" w:hAnsiTheme="minorHAnsi" w:cs="B Nazanin"/>
          <w:sz w:val="28"/>
          <w:szCs w:val="28"/>
          <w:rtl/>
        </w:rPr>
        <w:t>آموزشي</w:t>
      </w:r>
      <w:proofErr w:type="spellEnd"/>
      <w:r w:rsidR="00491A5E" w:rsidRPr="00491A5E">
        <w:rPr>
          <w:rFonts w:asciiTheme="minorHAnsi" w:eastAsiaTheme="minorEastAsia" w:hAnsiTheme="minorHAnsi" w:cs="B Nazanin"/>
          <w:sz w:val="28"/>
          <w:szCs w:val="28"/>
          <w:rtl/>
        </w:rPr>
        <w:t xml:space="preserve"> و </w:t>
      </w:r>
      <w:proofErr w:type="spellStart"/>
      <w:r w:rsidR="00491A5E" w:rsidRPr="00491A5E">
        <w:rPr>
          <w:rFonts w:asciiTheme="minorHAnsi" w:eastAsiaTheme="minorEastAsia" w:hAnsiTheme="minorHAnsi" w:cs="B Nazanin"/>
          <w:sz w:val="28"/>
          <w:szCs w:val="28"/>
          <w:rtl/>
        </w:rPr>
        <w:t>تحقيقاتي</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صنايع</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دفاعي</w:t>
      </w:r>
      <w:proofErr w:type="spellEnd"/>
      <w:r w:rsidR="00491A5E" w:rsidRPr="00491A5E">
        <w:rPr>
          <w:rFonts w:asciiTheme="minorHAnsi" w:eastAsiaTheme="minorEastAsia" w:hAnsiTheme="minorHAnsi" w:cs="B Nazanin"/>
          <w:sz w:val="28"/>
          <w:szCs w:val="28"/>
          <w:rtl/>
        </w:rPr>
        <w:t xml:space="preserve"> با </w:t>
      </w:r>
      <w:proofErr w:type="spellStart"/>
      <w:r w:rsidR="00491A5E" w:rsidRPr="00491A5E">
        <w:rPr>
          <w:rFonts w:asciiTheme="minorHAnsi" w:eastAsiaTheme="minorEastAsia" w:hAnsiTheme="minorHAnsi" w:cs="B Nazanin"/>
          <w:sz w:val="28"/>
          <w:szCs w:val="28"/>
          <w:rtl/>
        </w:rPr>
        <w:t>شرايط</w:t>
      </w:r>
      <w:proofErr w:type="spellEnd"/>
      <w:r w:rsidR="00491A5E" w:rsidRPr="00491A5E">
        <w:rPr>
          <w:rFonts w:asciiTheme="minorHAnsi" w:eastAsiaTheme="minorEastAsia" w:hAnsiTheme="minorHAnsi" w:cs="B Nazanin"/>
          <w:sz w:val="28"/>
          <w:szCs w:val="28"/>
          <w:rtl/>
        </w:rPr>
        <w:t xml:space="preserve"> </w:t>
      </w:r>
      <w:proofErr w:type="spellStart"/>
      <w:r w:rsidR="00491A5E" w:rsidRPr="00491A5E">
        <w:rPr>
          <w:rFonts w:asciiTheme="minorHAnsi" w:eastAsiaTheme="minorEastAsia" w:hAnsiTheme="minorHAnsi" w:cs="B Nazanin"/>
          <w:sz w:val="28"/>
          <w:szCs w:val="28"/>
          <w:rtl/>
        </w:rPr>
        <w:t>ذيل</w:t>
      </w:r>
      <w:proofErr w:type="spellEnd"/>
      <w:r w:rsidR="00491A5E" w:rsidRPr="00491A5E">
        <w:rPr>
          <w:rFonts w:asciiTheme="minorHAnsi" w:eastAsiaTheme="minorEastAsia" w:hAnsiTheme="minorHAnsi" w:cs="B Nazanin"/>
          <w:sz w:val="28"/>
          <w:szCs w:val="28"/>
          <w:rtl/>
        </w:rPr>
        <w:t xml:space="preserve"> منعقد </w:t>
      </w:r>
      <w:proofErr w:type="spellStart"/>
      <w:r w:rsidR="00491A5E" w:rsidRPr="00491A5E">
        <w:rPr>
          <w:rFonts w:asciiTheme="minorHAnsi" w:eastAsiaTheme="minorEastAsia" w:hAnsiTheme="minorHAnsi" w:cs="B Nazanin"/>
          <w:sz w:val="28"/>
          <w:szCs w:val="28"/>
          <w:rtl/>
        </w:rPr>
        <w:t>گرديده</w:t>
      </w:r>
      <w:proofErr w:type="spellEnd"/>
      <w:r w:rsidR="00491A5E" w:rsidRPr="00491A5E">
        <w:rPr>
          <w:rFonts w:asciiTheme="minorHAnsi" w:eastAsiaTheme="minorEastAsia" w:hAnsiTheme="minorHAnsi" w:cs="B Nazanin"/>
          <w:sz w:val="28"/>
          <w:szCs w:val="28"/>
          <w:rtl/>
        </w:rPr>
        <w:t xml:space="preserve"> و طرف</w:t>
      </w:r>
      <w:r w:rsidR="00491A5E" w:rsidRPr="00491A5E">
        <w:rPr>
          <w:rFonts w:asciiTheme="minorHAnsi" w:eastAsiaTheme="minorEastAsia" w:hAnsiTheme="minorHAnsi" w:cs="B Nazanin" w:hint="cs"/>
          <w:sz w:val="28"/>
          <w:szCs w:val="28"/>
          <w:rtl/>
        </w:rPr>
        <w:t>ی</w:t>
      </w:r>
      <w:r w:rsidR="00491A5E" w:rsidRPr="00491A5E">
        <w:rPr>
          <w:rFonts w:asciiTheme="minorHAnsi" w:eastAsiaTheme="minorEastAsia" w:hAnsiTheme="minorHAnsi" w:cs="B Nazanin" w:hint="eastAsia"/>
          <w:sz w:val="28"/>
          <w:szCs w:val="28"/>
          <w:rtl/>
        </w:rPr>
        <w:t>ن</w:t>
      </w:r>
      <w:r w:rsidR="00491A5E" w:rsidRPr="00491A5E">
        <w:rPr>
          <w:rFonts w:asciiTheme="minorHAnsi" w:eastAsiaTheme="minorEastAsia" w:hAnsiTheme="minorHAnsi" w:cs="B Nazanin"/>
          <w:sz w:val="28"/>
          <w:szCs w:val="28"/>
          <w:rtl/>
        </w:rPr>
        <w:t xml:space="preserve"> ملزم به رعا</w:t>
      </w:r>
      <w:r w:rsidR="00491A5E" w:rsidRPr="00491A5E">
        <w:rPr>
          <w:rFonts w:asciiTheme="minorHAnsi" w:eastAsiaTheme="minorEastAsia" w:hAnsiTheme="minorHAnsi" w:cs="B Nazanin" w:hint="cs"/>
          <w:sz w:val="28"/>
          <w:szCs w:val="28"/>
          <w:rtl/>
        </w:rPr>
        <w:t>ی</w:t>
      </w:r>
      <w:r w:rsidR="00491A5E" w:rsidRPr="00491A5E">
        <w:rPr>
          <w:rFonts w:asciiTheme="minorHAnsi" w:eastAsiaTheme="minorEastAsia" w:hAnsiTheme="minorHAnsi" w:cs="B Nazanin" w:hint="eastAsia"/>
          <w:sz w:val="28"/>
          <w:szCs w:val="28"/>
          <w:rtl/>
        </w:rPr>
        <w:t>ت</w:t>
      </w:r>
      <w:r w:rsidR="00491A5E" w:rsidRPr="00491A5E">
        <w:rPr>
          <w:rFonts w:asciiTheme="minorHAnsi" w:eastAsiaTheme="minorEastAsia" w:hAnsiTheme="minorHAnsi" w:cs="B Nazanin"/>
          <w:sz w:val="28"/>
          <w:szCs w:val="28"/>
          <w:rtl/>
        </w:rPr>
        <w:t xml:space="preserve"> مفاد آن </w:t>
      </w:r>
      <w:proofErr w:type="spellStart"/>
      <w:r w:rsidR="00491A5E" w:rsidRPr="00491A5E">
        <w:rPr>
          <w:rFonts w:asciiTheme="minorHAnsi" w:eastAsiaTheme="minorEastAsia" w:hAnsiTheme="minorHAnsi" w:cs="B Nazanin"/>
          <w:sz w:val="28"/>
          <w:szCs w:val="28"/>
          <w:rtl/>
        </w:rPr>
        <w:t>م</w:t>
      </w:r>
      <w:r w:rsidR="00491A5E" w:rsidRPr="00491A5E">
        <w:rPr>
          <w:rFonts w:asciiTheme="minorHAnsi" w:eastAsiaTheme="minorEastAsia" w:hAnsiTheme="minorHAnsi" w:cs="B Nazanin" w:hint="cs"/>
          <w:sz w:val="28"/>
          <w:szCs w:val="28"/>
          <w:rtl/>
        </w:rPr>
        <w:t>ی‌</w:t>
      </w:r>
      <w:r w:rsidR="00491A5E" w:rsidRPr="00491A5E">
        <w:rPr>
          <w:rFonts w:asciiTheme="minorHAnsi" w:eastAsiaTheme="minorEastAsia" w:hAnsiTheme="minorHAnsi" w:cs="B Nazanin" w:hint="eastAsia"/>
          <w:sz w:val="28"/>
          <w:szCs w:val="28"/>
          <w:rtl/>
        </w:rPr>
        <w:t>باشند</w:t>
      </w:r>
      <w:proofErr w:type="spellEnd"/>
      <w:r w:rsidR="00491A5E" w:rsidRPr="00491A5E">
        <w:rPr>
          <w:rFonts w:asciiTheme="minorHAnsi" w:eastAsiaTheme="minorEastAsia" w:hAnsiTheme="minorHAnsi" w:cs="B Nazanin"/>
          <w:sz w:val="28"/>
          <w:szCs w:val="28"/>
          <w:rtl/>
        </w:rPr>
        <w:t>.</w:t>
      </w:r>
    </w:p>
    <w:p w14:paraId="3B757B13" w14:textId="334A1CCE" w:rsidR="00D84465" w:rsidRDefault="00B325E6" w:rsidP="00491A5E">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 طرفين قرارداد</w:t>
      </w:r>
      <w:r>
        <w:rPr>
          <w:rFonts w:asciiTheme="minorHAnsi" w:eastAsiaTheme="minorEastAsia" w:hAnsiTheme="minorHAnsi" w:cs="B Nazanin" w:hint="cs"/>
          <w:b/>
          <w:bCs/>
          <w:sz w:val="28"/>
          <w:szCs w:val="28"/>
          <w:rtl/>
          <w:lang w:bidi="ar-SA"/>
        </w:rPr>
        <w:t xml:space="preserve"> :</w:t>
      </w:r>
    </w:p>
    <w:p w14:paraId="24FF560E" w14:textId="5AD9252B"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طرف اول :</w:t>
      </w:r>
      <w:r>
        <w:rPr>
          <w:rFonts w:asciiTheme="minorHAnsi" w:eastAsiaTheme="minorEastAsia" w:hAnsiTheme="minorHAnsi" w:cs="B Nazanin" w:hint="cs"/>
          <w:sz w:val="28"/>
          <w:szCs w:val="28"/>
          <w:rtl/>
        </w:rPr>
        <w:t xml:space="preserve"> معاونت علوم، تحقیقات و فناوری ستاد کل نیروهای مسلح و معاونت </w:t>
      </w:r>
      <w:proofErr w:type="spellStart"/>
      <w:r>
        <w:rPr>
          <w:rFonts w:asciiTheme="minorHAnsi" w:eastAsiaTheme="minorEastAsia" w:hAnsiTheme="minorHAnsi" w:cs="B Nazanin" w:hint="cs"/>
          <w:sz w:val="28"/>
          <w:szCs w:val="28"/>
          <w:rtl/>
        </w:rPr>
        <w:t>عتف</w:t>
      </w:r>
      <w:proofErr w:type="spellEnd"/>
      <w:r>
        <w:rPr>
          <w:rFonts w:asciiTheme="minorHAnsi" w:eastAsiaTheme="minorEastAsia" w:hAnsiTheme="minorHAnsi" w:cs="B Nazanin" w:hint="cs"/>
          <w:sz w:val="28"/>
          <w:szCs w:val="28"/>
          <w:rtl/>
        </w:rPr>
        <w:t xml:space="preserve"> سازمان عمده ب</w:t>
      </w:r>
      <w:r w:rsidR="0075354B">
        <w:rPr>
          <w:rFonts w:asciiTheme="minorHAnsi" w:eastAsiaTheme="minorEastAsia" w:hAnsiTheme="minorHAnsi" w:cs="B Nazanin" w:hint="cs"/>
          <w:sz w:val="28"/>
          <w:szCs w:val="28"/>
          <w:rtl/>
        </w:rPr>
        <w:t>ه</w:t>
      </w:r>
      <w:r>
        <w:rPr>
          <w:rFonts w:asciiTheme="minorHAnsi" w:eastAsiaTheme="minorEastAsia" w:hAnsiTheme="minorHAnsi" w:cs="B Nazanin" w:hint="cs"/>
          <w:sz w:val="28"/>
          <w:szCs w:val="28"/>
          <w:rtl/>
        </w:rPr>
        <w:t xml:space="preserve"> نمایندگی مؤسسه آموزشی و تحقیقاتی صنایع دفاعی- آقای سید </w:t>
      </w:r>
      <w:proofErr w:type="spellStart"/>
      <w:r>
        <w:rPr>
          <w:rFonts w:asciiTheme="minorHAnsi" w:eastAsiaTheme="minorEastAsia" w:hAnsiTheme="minorHAnsi" w:cs="B Nazanin" w:hint="cs"/>
          <w:sz w:val="28"/>
          <w:szCs w:val="28"/>
          <w:rtl/>
        </w:rPr>
        <w:t>میراحمد</w:t>
      </w:r>
      <w:proofErr w:type="spellEnd"/>
      <w:r>
        <w:rPr>
          <w:rFonts w:asciiTheme="minorHAnsi" w:eastAsiaTheme="minorEastAsia" w:hAnsiTheme="minorHAnsi" w:cs="B Nazanin" w:hint="cs"/>
          <w:sz w:val="28"/>
          <w:szCs w:val="28"/>
          <w:rtl/>
        </w:rPr>
        <w:t xml:space="preserve"> نوشین (ریاست مؤسسه)</w:t>
      </w:r>
    </w:p>
    <w:p w14:paraId="72951BDE"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طرف دوم :</w:t>
      </w:r>
      <w:r>
        <w:rPr>
          <w:rFonts w:asciiTheme="minorHAnsi" w:eastAsiaTheme="minorEastAsia" w:hAnsiTheme="minorHAnsi" w:cs="B Nazanin" w:hint="cs"/>
          <w:sz w:val="28"/>
          <w:szCs w:val="28"/>
          <w:rtl/>
        </w:rPr>
        <w:t xml:space="preserve"> پارک علم و فناوری .... / مرکز رشد .... / مرکز نوآوری  ...... به </w:t>
      </w:r>
      <w:proofErr w:type="spellStart"/>
      <w:r>
        <w:rPr>
          <w:rFonts w:asciiTheme="minorHAnsi" w:eastAsiaTheme="minorEastAsia" w:hAnsiTheme="minorHAnsi" w:cs="B Nazanin" w:hint="cs"/>
          <w:sz w:val="28"/>
          <w:szCs w:val="28"/>
          <w:rtl/>
        </w:rPr>
        <w:t>نمايندگي</w:t>
      </w:r>
      <w:proofErr w:type="spellEnd"/>
      <w:r>
        <w:rPr>
          <w:rFonts w:asciiTheme="minorHAnsi" w:eastAsiaTheme="minorEastAsia" w:hAnsiTheme="minorHAnsi" w:cs="B Nazanin" w:hint="cs"/>
          <w:sz w:val="28"/>
          <w:szCs w:val="28"/>
          <w:rtl/>
        </w:rPr>
        <w:t xml:space="preserve"> آقای .......................... (ریاست پارک علم و فناوری / مرکز رشد / مرکز نوآوری) و آقای .................................. با </w:t>
      </w:r>
      <w:proofErr w:type="spellStart"/>
      <w:r>
        <w:rPr>
          <w:rFonts w:asciiTheme="minorHAnsi" w:eastAsiaTheme="minorEastAsia" w:hAnsiTheme="minorHAnsi" w:cs="B Nazanin" w:hint="cs"/>
          <w:sz w:val="28"/>
          <w:szCs w:val="28"/>
          <w:rtl/>
        </w:rPr>
        <w:t>کدملی</w:t>
      </w:r>
      <w:proofErr w:type="spellEnd"/>
      <w:r>
        <w:rPr>
          <w:rFonts w:asciiTheme="minorHAnsi" w:eastAsiaTheme="minorEastAsia" w:hAnsiTheme="minorHAnsi" w:cs="B Nazanin" w:hint="cs"/>
          <w:sz w:val="28"/>
          <w:szCs w:val="28"/>
          <w:rtl/>
        </w:rPr>
        <w:t>......................................</w:t>
      </w:r>
      <w:r>
        <w:rPr>
          <w:rFonts w:asciiTheme="minorHAnsi" w:eastAsiaTheme="minorEastAsia" w:hAnsiTheme="minorHAnsi" w:cs="B Nazanin"/>
          <w:sz w:val="28"/>
          <w:szCs w:val="28"/>
          <w:rtl/>
        </w:rPr>
        <w:t xml:space="preserve"> </w:t>
      </w:r>
      <w:r>
        <w:rPr>
          <w:rFonts w:asciiTheme="minorHAnsi" w:eastAsiaTheme="minorEastAsia" w:hAnsiTheme="minorHAnsi" w:cs="B Nazanin" w:hint="cs"/>
          <w:sz w:val="28"/>
          <w:szCs w:val="28"/>
          <w:rtl/>
        </w:rPr>
        <w:t>(مجری پروژه)</w:t>
      </w:r>
    </w:p>
    <w:p w14:paraId="5D5B0A1C" w14:textId="77777777" w:rsidR="00D84465" w:rsidRDefault="00B325E6">
      <w:pPr>
        <w:jc w:val="both"/>
        <w:rPr>
          <w:rFonts w:cs="B Nazanin"/>
          <w:sz w:val="28"/>
          <w:szCs w:val="28"/>
          <w:rtl/>
        </w:rPr>
      </w:pPr>
      <w:r>
        <w:rPr>
          <w:rFonts w:cs="B Nazanin" w:hint="cs"/>
          <w:b/>
          <w:bCs/>
          <w:sz w:val="28"/>
          <w:szCs w:val="28"/>
          <w:rtl/>
        </w:rPr>
        <w:t>تبصره 1 :</w:t>
      </w:r>
      <w:r>
        <w:rPr>
          <w:rFonts w:cs="B Nazanin" w:hint="cs"/>
          <w:sz w:val="28"/>
          <w:szCs w:val="28"/>
          <w:rtl/>
        </w:rPr>
        <w:t xml:space="preserve"> سوابق مرتبط با موضوع همکاری به عنوان پیوست شماره 1 </w:t>
      </w:r>
      <w:proofErr w:type="spellStart"/>
      <w:r>
        <w:rPr>
          <w:rFonts w:cs="B Nazanin" w:hint="cs"/>
          <w:sz w:val="28"/>
          <w:szCs w:val="28"/>
          <w:rtl/>
        </w:rPr>
        <w:t>ضميمه‌ي</w:t>
      </w:r>
      <w:proofErr w:type="spellEnd"/>
      <w:r>
        <w:rPr>
          <w:rFonts w:cs="B Nazanin" w:hint="cs"/>
          <w:sz w:val="28"/>
          <w:szCs w:val="28"/>
          <w:rtl/>
        </w:rPr>
        <w:t xml:space="preserve"> قرارداد است.</w:t>
      </w:r>
    </w:p>
    <w:p w14:paraId="089FB4C2" w14:textId="77777777" w:rsidR="00D84465" w:rsidRDefault="00B325E6">
      <w:pPr>
        <w:spacing w:after="240"/>
        <w:ind w:left="72"/>
        <w:jc w:val="lowKashida"/>
        <w:rPr>
          <w:rFonts w:cs="B Nazanin"/>
          <w:sz w:val="28"/>
          <w:szCs w:val="28"/>
          <w:rtl/>
        </w:rPr>
      </w:pPr>
      <w:r>
        <w:rPr>
          <w:rFonts w:cs="B Nazanin" w:hint="cs"/>
          <w:b/>
          <w:bCs/>
          <w:sz w:val="28"/>
          <w:szCs w:val="28"/>
          <w:rtl/>
        </w:rPr>
        <w:t>تبصره 2 :</w:t>
      </w:r>
      <w:r>
        <w:rPr>
          <w:rFonts w:cs="B Nazanin" w:hint="cs"/>
          <w:sz w:val="28"/>
          <w:szCs w:val="28"/>
          <w:rtl/>
        </w:rPr>
        <w:t xml:space="preserve"> مدارک </w:t>
      </w:r>
      <w:r>
        <w:rPr>
          <w:rFonts w:asciiTheme="minorHAnsi" w:eastAsiaTheme="minorEastAsia" w:hAnsiTheme="minorHAnsi" w:cs="B Nazanin" w:hint="cs"/>
          <w:sz w:val="28"/>
          <w:szCs w:val="28"/>
          <w:rtl/>
        </w:rPr>
        <w:t>هویتی</w:t>
      </w:r>
      <w:r>
        <w:rPr>
          <w:rFonts w:cs="B Nazanin" w:hint="cs"/>
          <w:sz w:val="28"/>
          <w:szCs w:val="28"/>
          <w:rtl/>
        </w:rPr>
        <w:t xml:space="preserve"> مجری پروژه به همراه رزومه تخصصی ایشان  تحویل طرف اول </w:t>
      </w:r>
      <w:proofErr w:type="spellStart"/>
      <w:r>
        <w:rPr>
          <w:rFonts w:cs="B Nazanin" w:hint="cs"/>
          <w:sz w:val="28"/>
          <w:szCs w:val="28"/>
          <w:rtl/>
        </w:rPr>
        <w:t>می‌گردد</w:t>
      </w:r>
      <w:proofErr w:type="spellEnd"/>
      <w:r>
        <w:rPr>
          <w:rFonts w:cs="B Nazanin" w:hint="cs"/>
          <w:sz w:val="28"/>
          <w:szCs w:val="28"/>
          <w:rtl/>
        </w:rPr>
        <w:t>.</w:t>
      </w:r>
    </w:p>
    <w:p w14:paraId="71E62F1F"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2- موضوع قرارداد</w:t>
      </w:r>
      <w:r>
        <w:rPr>
          <w:rFonts w:asciiTheme="minorHAnsi" w:eastAsiaTheme="minorEastAsia" w:hAnsiTheme="minorHAnsi" w:cs="B Nazanin" w:hint="cs"/>
          <w:b/>
          <w:bCs/>
          <w:sz w:val="28"/>
          <w:szCs w:val="28"/>
          <w:rtl/>
          <w:lang w:bidi="ar-SA"/>
        </w:rPr>
        <w:t xml:space="preserve"> :</w:t>
      </w:r>
    </w:p>
    <w:p w14:paraId="26AA9E64"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موضوع قرارداد عبارت است از تحقیق و پژوهش در </w:t>
      </w:r>
      <w:proofErr w:type="spellStart"/>
      <w:r>
        <w:rPr>
          <w:rFonts w:asciiTheme="minorHAnsi" w:eastAsiaTheme="minorEastAsia" w:hAnsiTheme="minorHAnsi" w:cs="B Nazanin" w:hint="cs"/>
          <w:sz w:val="28"/>
          <w:szCs w:val="28"/>
          <w:rtl/>
        </w:rPr>
        <w:t>زمینه‌ي</w:t>
      </w:r>
      <w:proofErr w:type="spellEnd"/>
      <w:r>
        <w:rPr>
          <w:rFonts w:asciiTheme="minorHAnsi" w:eastAsiaTheme="minorEastAsia" w:hAnsiTheme="minorHAnsi" w:cs="B Nazanin" w:hint="cs"/>
          <w:sz w:val="28"/>
          <w:szCs w:val="28"/>
          <w:rtl/>
        </w:rPr>
        <w:t xml:space="preserve">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با تأکید بر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است. جزئیات موضوع قرارداد‌ به شرح </w:t>
      </w:r>
      <w:proofErr w:type="spellStart"/>
      <w:r>
        <w:rPr>
          <w:rFonts w:asciiTheme="minorHAnsi" w:eastAsiaTheme="minorEastAsia" w:hAnsiTheme="minorHAnsi" w:cs="B Nazanin" w:hint="cs"/>
          <w:sz w:val="28"/>
          <w:szCs w:val="28"/>
          <w:rtl/>
        </w:rPr>
        <w:t>زير</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پيوست</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مي‌باشد</w:t>
      </w:r>
      <w:proofErr w:type="spellEnd"/>
      <w:r>
        <w:rPr>
          <w:rFonts w:asciiTheme="minorHAnsi" w:eastAsiaTheme="minorEastAsia" w:hAnsiTheme="minorHAnsi" w:cs="B Nazanin" w:hint="cs"/>
          <w:sz w:val="28"/>
          <w:szCs w:val="28"/>
          <w:rtl/>
        </w:rPr>
        <w:t>:</w:t>
      </w:r>
    </w:p>
    <w:p w14:paraId="7A8B2BFB" w14:textId="77777777" w:rsidR="00D84465" w:rsidRDefault="00283583" w:rsidP="002A1F4A">
      <w:pPr>
        <w:spacing w:after="240"/>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1-2- شرح خدمات، </w:t>
      </w:r>
      <w:r w:rsidR="00B325E6">
        <w:rPr>
          <w:rFonts w:asciiTheme="minorHAnsi" w:eastAsiaTheme="minorEastAsia" w:hAnsiTheme="minorHAnsi" w:cs="B Nazanin" w:hint="cs"/>
          <w:sz w:val="28"/>
          <w:szCs w:val="28"/>
          <w:rtl/>
        </w:rPr>
        <w:t>مراحل انجام پروژه</w:t>
      </w:r>
      <w:r>
        <w:rPr>
          <w:rFonts w:asciiTheme="minorHAnsi" w:eastAsiaTheme="minorEastAsia" w:hAnsiTheme="minorHAnsi" w:cs="B Nazanin" w:hint="cs"/>
          <w:sz w:val="28"/>
          <w:szCs w:val="28"/>
          <w:rtl/>
        </w:rPr>
        <w:t xml:space="preserve"> و تدوین درخت علمی - فنی</w:t>
      </w:r>
      <w:r w:rsidR="00B325E6">
        <w:rPr>
          <w:rFonts w:asciiTheme="minorHAnsi" w:eastAsiaTheme="minorEastAsia" w:hAnsiTheme="minorHAnsi" w:cs="B Nazanin" w:hint="cs"/>
          <w:sz w:val="28"/>
          <w:szCs w:val="28"/>
          <w:rtl/>
        </w:rPr>
        <w:t xml:space="preserve"> به عنوان </w:t>
      </w:r>
      <w:proofErr w:type="spellStart"/>
      <w:r w:rsidR="00B325E6">
        <w:rPr>
          <w:rFonts w:asciiTheme="minorHAnsi" w:eastAsiaTheme="minorEastAsia" w:hAnsiTheme="minorHAnsi" w:cs="B Nazanin" w:hint="cs"/>
          <w:b/>
          <w:bCs/>
          <w:sz w:val="28"/>
          <w:szCs w:val="28"/>
          <w:rtl/>
        </w:rPr>
        <w:t>پيوست</w:t>
      </w:r>
      <w:proofErr w:type="spellEnd"/>
      <w:r w:rsidR="00B325E6">
        <w:rPr>
          <w:rFonts w:asciiTheme="minorHAnsi" w:eastAsiaTheme="minorEastAsia" w:hAnsiTheme="minorHAnsi" w:cs="B Nazanin" w:hint="cs"/>
          <w:b/>
          <w:bCs/>
          <w:sz w:val="28"/>
          <w:szCs w:val="28"/>
          <w:rtl/>
        </w:rPr>
        <w:t xml:space="preserve"> شماره 2</w:t>
      </w:r>
    </w:p>
    <w:p w14:paraId="48232B3A" w14:textId="77777777" w:rsidR="00D84465" w:rsidRDefault="00B325E6">
      <w:pPr>
        <w:spacing w:line="276" w:lineRule="auto"/>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3- مدت اجراي قرارداد</w:t>
      </w:r>
      <w:r>
        <w:rPr>
          <w:rFonts w:asciiTheme="minorHAnsi" w:eastAsiaTheme="minorEastAsia" w:hAnsiTheme="minorHAnsi" w:cs="B Nazanin" w:hint="cs"/>
          <w:b/>
          <w:bCs/>
          <w:sz w:val="28"/>
          <w:szCs w:val="28"/>
          <w:rtl/>
          <w:lang w:bidi="ar-SA"/>
        </w:rPr>
        <w:t xml:space="preserve"> :</w:t>
      </w:r>
    </w:p>
    <w:p w14:paraId="083E3168" w14:textId="77777777" w:rsidR="00D84465" w:rsidRDefault="00B325E6">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مدت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قرارداد حاضر از تاریخ ثبت این قرارداد (مندرج در ابتدای این قرارداد) تا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
          <w:bCs/>
          <w:sz w:val="28"/>
          <w:szCs w:val="28"/>
          <w:rtl/>
        </w:rPr>
        <w:t>ماه</w:t>
      </w:r>
      <w:r>
        <w:rPr>
          <w:rFonts w:asciiTheme="minorHAnsi" w:eastAsiaTheme="minorEastAsia" w:hAnsiTheme="minorHAnsi" w:cs="B Nazanin" w:hint="cs"/>
          <w:sz w:val="28"/>
          <w:szCs w:val="28"/>
          <w:rtl/>
        </w:rPr>
        <w:t xml:space="preserve"> کامل شمسی </w:t>
      </w:r>
      <w:proofErr w:type="spellStart"/>
      <w:r>
        <w:rPr>
          <w:rFonts w:asciiTheme="minorHAnsi" w:eastAsiaTheme="minorEastAsia" w:hAnsiTheme="minorHAnsi" w:cs="B Nazanin" w:hint="cs"/>
          <w:sz w:val="28"/>
          <w:szCs w:val="28"/>
          <w:rtl/>
        </w:rPr>
        <w:t>مي‌باشد</w:t>
      </w:r>
      <w:proofErr w:type="spellEnd"/>
      <w:r>
        <w:rPr>
          <w:rFonts w:asciiTheme="minorHAnsi" w:eastAsiaTheme="minorEastAsia" w:hAnsiTheme="minorHAnsi" w:cs="B Nazanin" w:hint="cs"/>
          <w:sz w:val="28"/>
          <w:szCs w:val="28"/>
          <w:rtl/>
        </w:rPr>
        <w:t>.</w:t>
      </w:r>
    </w:p>
    <w:p w14:paraId="54FA1462"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 xml:space="preserve"> تبصره 1 :</w:t>
      </w:r>
      <w:r>
        <w:rPr>
          <w:rFonts w:asciiTheme="minorHAnsi" w:eastAsiaTheme="minorEastAsia" w:hAnsiTheme="minorHAnsi" w:cs="B Nazanin" w:hint="cs"/>
          <w:sz w:val="28"/>
          <w:szCs w:val="28"/>
          <w:rtl/>
        </w:rPr>
        <w:t xml:space="preserve"> در صورت درخواست مستدل طرف دوم و با تأیید طرف اول، زمان قرارداد تا 25% قابل کاهش/افزایش خواهد بود.</w:t>
      </w:r>
    </w:p>
    <w:p w14:paraId="18ECD6E2" w14:textId="77777777" w:rsidR="00D84465" w:rsidRDefault="00B325E6" w:rsidP="00081867">
      <w:pPr>
        <w:spacing w:after="240"/>
        <w:jc w:val="both"/>
        <w:rPr>
          <w:rFonts w:asciiTheme="minorHAnsi" w:eastAsiaTheme="minorEastAsia" w:hAnsiTheme="minorHAnsi" w:cs="B Nazanin"/>
          <w:sz w:val="28"/>
          <w:szCs w:val="28"/>
          <w:rtl/>
        </w:rPr>
      </w:pPr>
      <w:proofErr w:type="spellStart"/>
      <w:r>
        <w:rPr>
          <w:rFonts w:asciiTheme="minorHAnsi" w:eastAsiaTheme="minorEastAsia" w:hAnsiTheme="minorHAnsi" w:cs="B Nazanin" w:hint="cs"/>
          <w:sz w:val="28"/>
          <w:szCs w:val="28"/>
          <w:rtl/>
        </w:rPr>
        <w:t>جزئيات</w:t>
      </w:r>
      <w:proofErr w:type="spellEnd"/>
      <w:r>
        <w:rPr>
          <w:rFonts w:asciiTheme="minorHAnsi" w:eastAsiaTheme="minorEastAsia" w:hAnsiTheme="minorHAnsi" w:cs="B Nazanin" w:hint="cs"/>
          <w:sz w:val="28"/>
          <w:szCs w:val="28"/>
          <w:rtl/>
        </w:rPr>
        <w:t xml:space="preserve"> برآورد مدت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پروژه، به عنوان </w:t>
      </w:r>
      <w:proofErr w:type="spellStart"/>
      <w:r w:rsidRPr="00473592">
        <w:rPr>
          <w:rFonts w:asciiTheme="minorHAnsi" w:eastAsiaTheme="minorEastAsia" w:hAnsiTheme="minorHAnsi" w:cs="B Nazanin" w:hint="cs"/>
          <w:b/>
          <w:bCs/>
          <w:sz w:val="28"/>
          <w:szCs w:val="28"/>
          <w:rtl/>
        </w:rPr>
        <w:t>پيوست</w:t>
      </w:r>
      <w:proofErr w:type="spellEnd"/>
      <w:r w:rsidRPr="00473592">
        <w:rPr>
          <w:rFonts w:asciiTheme="minorHAnsi" w:eastAsiaTheme="minorEastAsia" w:hAnsiTheme="minorHAnsi" w:cs="B Nazanin" w:hint="cs"/>
          <w:b/>
          <w:bCs/>
          <w:sz w:val="28"/>
          <w:szCs w:val="28"/>
          <w:rtl/>
        </w:rPr>
        <w:t xml:space="preserve"> شماره </w:t>
      </w:r>
      <w:r w:rsidR="00081867" w:rsidRPr="00473592">
        <w:rPr>
          <w:rFonts w:asciiTheme="minorHAnsi" w:eastAsiaTheme="minorEastAsia" w:hAnsiTheme="minorHAnsi" w:cs="B Nazanin" w:hint="cs"/>
          <w:b/>
          <w:bCs/>
          <w:sz w:val="28"/>
          <w:szCs w:val="28"/>
          <w:rtl/>
        </w:rPr>
        <w:t>4</w:t>
      </w:r>
      <w:r w:rsidRPr="00473592">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ضميمه‌ي</w:t>
      </w:r>
      <w:proofErr w:type="spellEnd"/>
      <w:r>
        <w:rPr>
          <w:rFonts w:asciiTheme="minorHAnsi" w:eastAsiaTheme="minorEastAsia" w:hAnsiTheme="minorHAnsi" w:cs="B Nazanin" w:hint="cs"/>
          <w:sz w:val="28"/>
          <w:szCs w:val="28"/>
          <w:rtl/>
        </w:rPr>
        <w:t xml:space="preserve"> قرارداد است.</w:t>
      </w:r>
    </w:p>
    <w:p w14:paraId="50FC696D"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lastRenderedPageBreak/>
        <w:t>ماده 4- مبلغ تقويمي هزينه‌ي اجراي قرارداد و آورده‌ي طرفين</w:t>
      </w:r>
      <w:r>
        <w:rPr>
          <w:rFonts w:asciiTheme="minorHAnsi" w:eastAsiaTheme="minorEastAsia" w:hAnsiTheme="minorHAnsi" w:cs="B Nazanin" w:hint="cs"/>
          <w:b/>
          <w:bCs/>
          <w:sz w:val="28"/>
          <w:szCs w:val="28"/>
          <w:rtl/>
          <w:lang w:bidi="ar-SA"/>
        </w:rPr>
        <w:t xml:space="preserve"> :</w:t>
      </w:r>
    </w:p>
    <w:p w14:paraId="7E6565D1"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1-4- مبلغ تقویمی هزینه اجرای قرارداد .................... ریال </w:t>
      </w:r>
      <w:proofErr w:type="spellStart"/>
      <w:r>
        <w:rPr>
          <w:rFonts w:asciiTheme="minorHAnsi" w:eastAsiaTheme="minorEastAsia" w:hAnsiTheme="minorHAnsi" w:cs="B Nazanin" w:hint="cs"/>
          <w:sz w:val="28"/>
          <w:szCs w:val="28"/>
          <w:rtl/>
        </w:rPr>
        <w:t>می‌باشد</w:t>
      </w:r>
      <w:proofErr w:type="spellEnd"/>
      <w:r>
        <w:rPr>
          <w:rFonts w:asciiTheme="minorHAnsi" w:eastAsiaTheme="minorEastAsia" w:hAnsiTheme="minorHAnsi" w:cs="B Nazanin" w:hint="cs"/>
          <w:sz w:val="28"/>
          <w:szCs w:val="28"/>
          <w:rtl/>
        </w:rPr>
        <w:t xml:space="preserve"> که توسط طرف اول تامین خواهد شد.</w:t>
      </w:r>
    </w:p>
    <w:p w14:paraId="1300005C"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در صورت درخواست مستدل طرف دوم و با تأیید طرف اول، مبلغ قرارداد تا 25% قابل کاهش/افزایش خواهد بود.</w:t>
      </w:r>
    </w:p>
    <w:p w14:paraId="021A7F99" w14:textId="29C2D3E9" w:rsidR="00D84465" w:rsidRDefault="00B325E6" w:rsidP="00081867">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
          <w:bCs/>
          <w:sz w:val="28"/>
          <w:szCs w:val="28"/>
          <w:rtl/>
        </w:rPr>
        <w:t>تبصره 2 :</w:t>
      </w:r>
      <w:r>
        <w:rPr>
          <w:rFonts w:asciiTheme="minorHAnsi" w:eastAsiaTheme="minorEastAsia" w:hAnsiTheme="minorHAnsi" w:cs="B Nazanin" w:hint="cs"/>
          <w:sz w:val="28"/>
          <w:szCs w:val="28"/>
          <w:rtl/>
        </w:rPr>
        <w:t xml:space="preserve"> در صورتی که علیرغم مستدل بودن درخواست افزایش هزینه </w:t>
      </w:r>
      <w:proofErr w:type="spellStart"/>
      <w:r>
        <w:rPr>
          <w:rFonts w:asciiTheme="minorHAnsi" w:eastAsiaTheme="minorEastAsia" w:hAnsiTheme="minorHAnsi" w:cs="B Nazanin" w:hint="cs"/>
          <w:sz w:val="28"/>
          <w:szCs w:val="28"/>
          <w:rtl/>
        </w:rPr>
        <w:t>تقويمي</w:t>
      </w:r>
      <w:proofErr w:type="spellEnd"/>
      <w:r>
        <w:rPr>
          <w:rFonts w:asciiTheme="minorHAnsi" w:eastAsiaTheme="minorEastAsia" w:hAnsiTheme="minorHAnsi" w:cs="B Nazanin" w:hint="cs"/>
          <w:sz w:val="28"/>
          <w:szCs w:val="28"/>
          <w:rtl/>
        </w:rPr>
        <w:t xml:space="preserve"> و تایید طرف اول؛ امکان تأمین منابع مالی </w:t>
      </w:r>
      <w:proofErr w:type="spellStart"/>
      <w:r>
        <w:rPr>
          <w:rFonts w:asciiTheme="minorHAnsi" w:eastAsiaTheme="minorEastAsia" w:hAnsiTheme="minorHAnsi" w:cs="B Nazanin" w:hint="cs"/>
          <w:sz w:val="28"/>
          <w:szCs w:val="28"/>
          <w:rtl/>
        </w:rPr>
        <w:t>وآورده</w:t>
      </w:r>
      <w:proofErr w:type="spellEnd"/>
      <w:r>
        <w:rPr>
          <w:rFonts w:asciiTheme="minorHAnsi" w:eastAsiaTheme="minorEastAsia" w:hAnsiTheme="minorHAnsi" w:cs="B Nazanin" w:hint="cs"/>
          <w:sz w:val="28"/>
          <w:szCs w:val="28"/>
          <w:rtl/>
        </w:rPr>
        <w:t xml:space="preserve"> وجود نداشته باشد، موضوع در </w:t>
      </w:r>
      <w:proofErr w:type="spellStart"/>
      <w:r>
        <w:rPr>
          <w:rFonts w:asciiTheme="minorHAnsi" w:eastAsiaTheme="minorEastAsia" w:hAnsiTheme="minorHAnsi" w:cs="B Nazanin" w:hint="cs"/>
          <w:sz w:val="28"/>
          <w:szCs w:val="28"/>
          <w:rtl/>
        </w:rPr>
        <w:t>جلسه‌ي</w:t>
      </w:r>
      <w:proofErr w:type="spellEnd"/>
      <w:r>
        <w:rPr>
          <w:rFonts w:asciiTheme="minorHAnsi" w:eastAsiaTheme="minorEastAsia" w:hAnsiTheme="minorHAnsi" w:cs="B Nazanin" w:hint="cs"/>
          <w:sz w:val="28"/>
          <w:szCs w:val="28"/>
          <w:rtl/>
        </w:rPr>
        <w:t xml:space="preserve"> کارشناسی مشترک بررسی و تصمیم مقتضی (از جمله </w:t>
      </w:r>
      <w:proofErr w:type="spellStart"/>
      <w:r>
        <w:rPr>
          <w:rFonts w:asciiTheme="minorHAnsi" w:eastAsiaTheme="minorEastAsia" w:hAnsiTheme="minorHAnsi" w:cs="B Nazanin" w:hint="cs"/>
          <w:sz w:val="28"/>
          <w:szCs w:val="28"/>
          <w:rtl/>
        </w:rPr>
        <w:t>محدودسازی</w:t>
      </w:r>
      <w:proofErr w:type="spellEnd"/>
      <w:r>
        <w:rPr>
          <w:rFonts w:asciiTheme="minorHAnsi" w:eastAsiaTheme="minorEastAsia" w:hAnsiTheme="minorHAnsi" w:cs="B Nazanin" w:hint="cs"/>
          <w:sz w:val="28"/>
          <w:szCs w:val="28"/>
          <w:rtl/>
        </w:rPr>
        <w:t xml:space="preserve"> موضوع پروژه) اتخاذ خواهد شد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براي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لازم ‌</w:t>
      </w:r>
      <w:proofErr w:type="spellStart"/>
      <w:r>
        <w:rPr>
          <w:rFonts w:asciiTheme="minorHAnsi" w:eastAsiaTheme="minorEastAsia" w:hAnsiTheme="minorHAnsi" w:cs="B Nazanin" w:hint="cs"/>
          <w:sz w:val="28"/>
          <w:szCs w:val="28"/>
          <w:rtl/>
        </w:rPr>
        <w:t>الاجرا</w:t>
      </w:r>
      <w:proofErr w:type="spellEnd"/>
      <w:r>
        <w:rPr>
          <w:rFonts w:asciiTheme="minorHAnsi" w:eastAsiaTheme="minorEastAsia" w:hAnsiTheme="minorHAnsi" w:cs="B Nazanin" w:hint="cs"/>
          <w:sz w:val="28"/>
          <w:szCs w:val="28"/>
          <w:rtl/>
        </w:rPr>
        <w:t xml:space="preserve"> است. برآورد </w:t>
      </w:r>
      <w:proofErr w:type="spellStart"/>
      <w:r>
        <w:rPr>
          <w:rFonts w:asciiTheme="minorHAnsi" w:eastAsiaTheme="minorEastAsia" w:hAnsiTheme="minorHAnsi" w:cs="B Nazanin" w:hint="cs"/>
          <w:sz w:val="28"/>
          <w:szCs w:val="28"/>
          <w:rtl/>
        </w:rPr>
        <w:t>هزينه</w:t>
      </w:r>
      <w:proofErr w:type="spellEnd"/>
      <w:r>
        <w:rPr>
          <w:rFonts w:asciiTheme="minorHAnsi" w:eastAsiaTheme="minorEastAsia" w:hAnsiTheme="minorHAnsi" w:cs="B Nazanin" w:hint="cs"/>
          <w:sz w:val="28"/>
          <w:szCs w:val="28"/>
          <w:rtl/>
        </w:rPr>
        <w:t xml:space="preserve"> قرارداد از </w:t>
      </w:r>
      <w:proofErr w:type="spellStart"/>
      <w:r>
        <w:rPr>
          <w:rFonts w:asciiTheme="minorHAnsi" w:eastAsiaTheme="minorEastAsia" w:hAnsiTheme="minorHAnsi" w:cs="B Nazanin" w:hint="cs"/>
          <w:sz w:val="28"/>
          <w:szCs w:val="28"/>
          <w:rtl/>
        </w:rPr>
        <w:t>قبيل</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آناليز</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هزينه</w:t>
      </w:r>
      <w:proofErr w:type="spellEnd"/>
      <w:r>
        <w:rPr>
          <w:rFonts w:asciiTheme="minorHAnsi" w:eastAsiaTheme="minorEastAsia" w:hAnsiTheme="minorHAnsi" w:cs="B Nazanin" w:hint="cs"/>
          <w:sz w:val="28"/>
          <w:szCs w:val="28"/>
          <w:rtl/>
        </w:rPr>
        <w:t xml:space="preserve">، اقلام مورد </w:t>
      </w:r>
      <w:proofErr w:type="spellStart"/>
      <w:r>
        <w:rPr>
          <w:rFonts w:asciiTheme="minorHAnsi" w:eastAsiaTheme="minorEastAsia" w:hAnsiTheme="minorHAnsi" w:cs="B Nazanin" w:hint="cs"/>
          <w:sz w:val="28"/>
          <w:szCs w:val="28"/>
          <w:rtl/>
        </w:rPr>
        <w:t>نياز</w:t>
      </w:r>
      <w:proofErr w:type="spellEnd"/>
      <w:r>
        <w:rPr>
          <w:rFonts w:asciiTheme="minorHAnsi" w:eastAsiaTheme="minorEastAsia" w:hAnsiTheme="minorHAnsi" w:cs="B Nazanin" w:hint="cs"/>
          <w:sz w:val="28"/>
          <w:szCs w:val="28"/>
          <w:rtl/>
        </w:rPr>
        <w:t xml:space="preserve"> و سهم </w:t>
      </w:r>
      <w:proofErr w:type="spellStart"/>
      <w:r>
        <w:rPr>
          <w:rFonts w:asciiTheme="minorHAnsi" w:eastAsiaTheme="minorEastAsia" w:hAnsiTheme="minorHAnsi" w:cs="B Nazanin" w:hint="cs"/>
          <w:sz w:val="28"/>
          <w:szCs w:val="28"/>
          <w:rtl/>
        </w:rPr>
        <w:t>مشاركت</w:t>
      </w:r>
      <w:proofErr w:type="spellEnd"/>
      <w:r>
        <w:rPr>
          <w:rFonts w:asciiTheme="minorHAnsi" w:eastAsiaTheme="minorEastAsia" w:hAnsiTheme="minorHAnsi" w:cs="B Nazanin" w:hint="cs"/>
          <w:sz w:val="28"/>
          <w:szCs w:val="28"/>
          <w:rtl/>
        </w:rPr>
        <w:t xml:space="preserve"> از منابع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(متناسب با فعالیت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اصلی پروژه) به عنوان پیوست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 </w:t>
      </w:r>
      <w:r w:rsidRPr="00473592">
        <w:rPr>
          <w:rFonts w:asciiTheme="minorHAnsi" w:eastAsiaTheme="minorEastAsia" w:hAnsiTheme="minorHAnsi" w:cs="B Nazanin" w:hint="cs"/>
          <w:bCs/>
          <w:sz w:val="28"/>
          <w:szCs w:val="28"/>
          <w:rtl/>
        </w:rPr>
        <w:t xml:space="preserve">شماره </w:t>
      </w:r>
      <w:r w:rsidR="00081867" w:rsidRPr="00473592">
        <w:rPr>
          <w:rFonts w:asciiTheme="minorHAnsi" w:eastAsiaTheme="minorEastAsia" w:hAnsiTheme="minorHAnsi" w:cs="B Nazanin" w:hint="cs"/>
          <w:bCs/>
          <w:sz w:val="28"/>
          <w:szCs w:val="28"/>
          <w:rtl/>
        </w:rPr>
        <w:t>3</w:t>
      </w:r>
      <w:r w:rsidRPr="00473592">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ضميمه‌ي</w:t>
      </w:r>
      <w:proofErr w:type="spellEnd"/>
      <w:r>
        <w:rPr>
          <w:rFonts w:asciiTheme="minorHAnsi" w:eastAsiaTheme="minorEastAsia" w:hAnsiTheme="minorHAnsi" w:cs="B Nazanin" w:hint="cs"/>
          <w:sz w:val="28"/>
          <w:szCs w:val="28"/>
          <w:rtl/>
        </w:rPr>
        <w:t xml:space="preserve"> قرارداد است.</w:t>
      </w:r>
    </w:p>
    <w:p w14:paraId="4D9DD092"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2-4- پس از انعقاد قرارداد ........... درصد (حداکثر40درصد) از مبلغ کل قرارداد در قبال اخذ تضمین معتبر به عنوان </w:t>
      </w:r>
      <w:proofErr w:type="spellStart"/>
      <w:r>
        <w:rPr>
          <w:rFonts w:asciiTheme="minorHAnsi" w:eastAsiaTheme="minorEastAsia" w:hAnsiTheme="minorHAnsi" w:cs="B Nazanin" w:hint="cs"/>
          <w:sz w:val="28"/>
          <w:szCs w:val="28"/>
          <w:rtl/>
        </w:rPr>
        <w:t>پیش‌پرداخت</w:t>
      </w:r>
      <w:proofErr w:type="spellEnd"/>
      <w:r>
        <w:rPr>
          <w:rFonts w:asciiTheme="minorHAnsi" w:eastAsiaTheme="minorEastAsia" w:hAnsiTheme="minorHAnsi" w:cs="B Nazanin" w:hint="cs"/>
          <w:sz w:val="28"/>
          <w:szCs w:val="28"/>
          <w:rtl/>
        </w:rPr>
        <w:t xml:space="preserve"> به طرف دوم پرداخت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3A574F87" w14:textId="7305E468" w:rsidR="00D84465" w:rsidRDefault="00B325E6" w:rsidP="0024770D">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3-4- سهم طرف اول در </w:t>
      </w:r>
      <w:proofErr w:type="spellStart"/>
      <w:r>
        <w:rPr>
          <w:rFonts w:asciiTheme="minorHAnsi" w:eastAsiaTheme="minorEastAsia" w:hAnsiTheme="minorHAnsi" w:cs="B Nazanin" w:hint="cs"/>
          <w:sz w:val="28"/>
          <w:szCs w:val="28"/>
          <w:rtl/>
        </w:rPr>
        <w:t>تأمين</w:t>
      </w:r>
      <w:proofErr w:type="spellEnd"/>
      <w:r>
        <w:rPr>
          <w:rFonts w:asciiTheme="minorHAnsi" w:eastAsiaTheme="minorEastAsia" w:hAnsiTheme="minorHAnsi" w:cs="B Nazanin" w:hint="cs"/>
          <w:sz w:val="28"/>
          <w:szCs w:val="28"/>
          <w:rtl/>
        </w:rPr>
        <w:t xml:space="preserve"> منابع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قرارداد، پس از وصول اعتبارات مر</w:t>
      </w:r>
      <w:r w:rsidR="0024770D">
        <w:rPr>
          <w:rFonts w:asciiTheme="minorHAnsi" w:eastAsiaTheme="minorEastAsia" w:hAnsiTheme="minorHAnsi" w:cs="B Nazanin" w:hint="cs"/>
          <w:sz w:val="28"/>
          <w:szCs w:val="28"/>
          <w:rtl/>
        </w:rPr>
        <w:t>بوطه</w:t>
      </w:r>
      <w:r w:rsidR="00AC28AF">
        <w:rPr>
          <w:rFonts w:asciiTheme="minorHAnsi" w:eastAsiaTheme="minorEastAsia" w:hAnsiTheme="minorHAnsi" w:cs="B Nazanin" w:hint="cs"/>
          <w:sz w:val="28"/>
          <w:szCs w:val="28"/>
          <w:rtl/>
        </w:rPr>
        <w:t xml:space="preserve"> </w:t>
      </w:r>
      <w:r w:rsidR="0024770D">
        <w:rPr>
          <w:rFonts w:asciiTheme="minorHAnsi" w:eastAsiaTheme="minorEastAsia" w:hAnsiTheme="minorHAnsi" w:cs="B Nazanin" w:hint="cs"/>
          <w:sz w:val="28"/>
          <w:szCs w:val="28"/>
          <w:rtl/>
        </w:rPr>
        <w:t>از طریق</w:t>
      </w:r>
      <w:r w:rsidR="008F4BF0">
        <w:rPr>
          <w:rFonts w:asciiTheme="minorHAnsi" w:eastAsiaTheme="minorEastAsia" w:hAnsiTheme="minorHAnsi" w:cs="B Nazanin" w:hint="cs"/>
          <w:sz w:val="28"/>
          <w:szCs w:val="28"/>
          <w:rtl/>
        </w:rPr>
        <w:t xml:space="preserve"> </w:t>
      </w:r>
      <w:bookmarkStart w:id="0" w:name="_Hlk150007780"/>
      <w:r w:rsidR="002A1F4A">
        <w:rPr>
          <w:rFonts w:asciiTheme="minorHAnsi" w:eastAsiaTheme="minorEastAsia" w:hAnsiTheme="minorHAnsi" w:cs="B Nazanin" w:hint="cs"/>
          <w:sz w:val="28"/>
          <w:szCs w:val="28"/>
          <w:rtl/>
        </w:rPr>
        <w:t xml:space="preserve">معاونت </w:t>
      </w:r>
      <w:proofErr w:type="spellStart"/>
      <w:r w:rsidR="002A1F4A">
        <w:rPr>
          <w:rFonts w:asciiTheme="minorHAnsi" w:eastAsiaTheme="minorEastAsia" w:hAnsiTheme="minorHAnsi" w:cs="B Nazanin" w:hint="cs"/>
          <w:sz w:val="28"/>
          <w:szCs w:val="28"/>
          <w:rtl/>
        </w:rPr>
        <w:t>عتف</w:t>
      </w:r>
      <w:proofErr w:type="spellEnd"/>
      <w:r w:rsidR="002A1F4A">
        <w:rPr>
          <w:rFonts w:asciiTheme="minorHAnsi" w:eastAsiaTheme="minorEastAsia" w:hAnsiTheme="minorHAnsi" w:cs="B Nazanin" w:hint="cs"/>
          <w:sz w:val="28"/>
          <w:szCs w:val="28"/>
          <w:rtl/>
        </w:rPr>
        <w:t xml:space="preserve"> ستاد کل</w:t>
      </w:r>
      <w:r w:rsidR="00AC28AF">
        <w:rPr>
          <w:rFonts w:asciiTheme="minorHAnsi" w:eastAsiaTheme="minorEastAsia" w:hAnsiTheme="minorHAnsi" w:cs="B Nazanin" w:hint="cs"/>
          <w:sz w:val="28"/>
          <w:szCs w:val="28"/>
          <w:rtl/>
        </w:rPr>
        <w:t xml:space="preserve">، </w:t>
      </w:r>
      <w:bookmarkStart w:id="1" w:name="_Hlk150182354"/>
      <w:r w:rsidR="00AC28AF">
        <w:rPr>
          <w:rFonts w:asciiTheme="minorHAnsi" w:eastAsiaTheme="minorEastAsia" w:hAnsiTheme="minorHAnsi" w:cs="B Nazanin" w:hint="cs"/>
          <w:sz w:val="28"/>
          <w:szCs w:val="28"/>
          <w:rtl/>
        </w:rPr>
        <w:t>به حساب پارک علم و فناوری</w:t>
      </w:r>
      <w:r w:rsidR="00C14326">
        <w:rPr>
          <w:rFonts w:asciiTheme="minorHAnsi" w:eastAsiaTheme="minorEastAsia" w:hAnsiTheme="minorHAnsi" w:cs="B Nazanin" w:hint="cs"/>
          <w:sz w:val="28"/>
          <w:szCs w:val="28"/>
          <w:rtl/>
        </w:rPr>
        <w:t xml:space="preserve"> .....</w:t>
      </w:r>
      <w:r w:rsidR="00AC28AF">
        <w:rPr>
          <w:rFonts w:asciiTheme="minorHAnsi" w:eastAsiaTheme="minorEastAsia" w:hAnsiTheme="minorHAnsi" w:cs="B Nazanin" w:hint="cs"/>
          <w:sz w:val="28"/>
          <w:szCs w:val="28"/>
          <w:rtl/>
        </w:rPr>
        <w:t xml:space="preserve"> / مرکز رشد</w:t>
      </w:r>
      <w:r w:rsidR="00C14326">
        <w:rPr>
          <w:rFonts w:asciiTheme="minorHAnsi" w:eastAsiaTheme="minorEastAsia" w:hAnsiTheme="minorHAnsi" w:cs="B Nazanin" w:hint="cs"/>
          <w:sz w:val="28"/>
          <w:szCs w:val="28"/>
          <w:rtl/>
        </w:rPr>
        <w:t xml:space="preserve"> .....</w:t>
      </w:r>
      <w:r w:rsidR="00AC28AF">
        <w:rPr>
          <w:rFonts w:asciiTheme="minorHAnsi" w:eastAsiaTheme="minorEastAsia" w:hAnsiTheme="minorHAnsi" w:cs="B Nazanin" w:hint="cs"/>
          <w:sz w:val="28"/>
          <w:szCs w:val="28"/>
          <w:rtl/>
        </w:rPr>
        <w:t xml:space="preserve"> / مرکز نوآوری</w:t>
      </w:r>
      <w:r w:rsidR="00C14326">
        <w:rPr>
          <w:rFonts w:asciiTheme="minorHAnsi" w:eastAsiaTheme="minorEastAsia" w:hAnsiTheme="minorHAnsi" w:cs="B Nazanin" w:hint="cs"/>
          <w:sz w:val="28"/>
          <w:szCs w:val="28"/>
          <w:rtl/>
        </w:rPr>
        <w:t xml:space="preserve"> .....</w:t>
      </w:r>
      <w:r w:rsidR="00AC28AF">
        <w:rPr>
          <w:rFonts w:asciiTheme="minorHAnsi" w:eastAsiaTheme="minorEastAsia" w:hAnsiTheme="minorHAnsi" w:cs="B Nazanin" w:hint="cs"/>
          <w:sz w:val="28"/>
          <w:szCs w:val="28"/>
          <w:rtl/>
        </w:rPr>
        <w:t xml:space="preserve"> که به صورت رسمی</w:t>
      </w:r>
      <w:r w:rsidR="00B32F7A">
        <w:rPr>
          <w:rFonts w:asciiTheme="minorHAnsi" w:eastAsiaTheme="minorEastAsia" w:hAnsiTheme="minorHAnsi" w:cs="B Nazanin" w:hint="cs"/>
          <w:sz w:val="28"/>
          <w:szCs w:val="28"/>
          <w:rtl/>
        </w:rPr>
        <w:t xml:space="preserve"> از سوی طرف دوم</w:t>
      </w:r>
      <w:r w:rsidR="00AC28AF">
        <w:rPr>
          <w:rFonts w:asciiTheme="minorHAnsi" w:eastAsiaTheme="minorEastAsia" w:hAnsiTheme="minorHAnsi" w:cs="B Nazanin" w:hint="cs"/>
          <w:sz w:val="28"/>
          <w:szCs w:val="28"/>
          <w:rtl/>
        </w:rPr>
        <w:t xml:space="preserve"> به طرف اول اعلام </w:t>
      </w:r>
      <w:proofErr w:type="spellStart"/>
      <w:r w:rsidR="00AC28AF">
        <w:rPr>
          <w:rFonts w:asciiTheme="minorHAnsi" w:eastAsiaTheme="minorEastAsia" w:hAnsiTheme="minorHAnsi" w:cs="B Nazanin" w:hint="cs"/>
          <w:sz w:val="28"/>
          <w:szCs w:val="28"/>
          <w:rtl/>
        </w:rPr>
        <w:t>می‌شود</w:t>
      </w:r>
      <w:proofErr w:type="spellEnd"/>
      <w:r w:rsidR="00AC28AF">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پرداخت می</w:t>
      </w:r>
      <w:r>
        <w:rPr>
          <w:rFonts w:asciiTheme="minorHAnsi" w:eastAsiaTheme="minorEastAsia" w:hAnsiTheme="minorHAnsi" w:cs="B Nazanin" w:hint="cs"/>
          <w:sz w:val="28"/>
          <w:szCs w:val="28"/>
          <w:rtl/>
        </w:rPr>
        <w:softHyphen/>
        <w:t>گردد</w:t>
      </w:r>
      <w:r w:rsidR="002A1F4A">
        <w:rPr>
          <w:rFonts w:asciiTheme="minorHAnsi" w:eastAsiaTheme="minorEastAsia" w:hAnsiTheme="minorHAnsi" w:cs="B Nazanin" w:hint="cs"/>
          <w:sz w:val="28"/>
          <w:szCs w:val="28"/>
          <w:rtl/>
        </w:rPr>
        <w:t>.</w:t>
      </w:r>
      <w:bookmarkEnd w:id="1"/>
    </w:p>
    <w:bookmarkEnd w:id="0"/>
    <w:p w14:paraId="4292BA65" w14:textId="77777777" w:rsidR="00D84465" w:rsidRDefault="0010372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w:t>
      </w:r>
      <w:r w:rsidR="00B325E6">
        <w:rPr>
          <w:rFonts w:asciiTheme="minorHAnsi" w:eastAsiaTheme="minorEastAsia" w:hAnsiTheme="minorHAnsi" w:cs="B Nazanin" w:hint="cs"/>
          <w:sz w:val="28"/>
          <w:szCs w:val="28"/>
          <w:rtl/>
        </w:rPr>
        <w:t xml:space="preserve">-4- پرداخت </w:t>
      </w:r>
      <w:proofErr w:type="spellStart"/>
      <w:r w:rsidR="00B325E6">
        <w:rPr>
          <w:rFonts w:asciiTheme="minorHAnsi" w:eastAsiaTheme="minorEastAsia" w:hAnsiTheme="minorHAnsi" w:cs="B Nazanin" w:hint="cs"/>
          <w:sz w:val="28"/>
          <w:szCs w:val="28"/>
          <w:rtl/>
        </w:rPr>
        <w:t>كليه</w:t>
      </w:r>
      <w:proofErr w:type="spellEnd"/>
      <w:r w:rsidR="00B325E6">
        <w:rPr>
          <w:rFonts w:asciiTheme="minorHAnsi" w:eastAsiaTheme="minorEastAsia" w:hAnsiTheme="minorHAnsi" w:cs="B Nazanin" w:hint="cs"/>
          <w:sz w:val="28"/>
          <w:szCs w:val="28"/>
          <w:rtl/>
        </w:rPr>
        <w:t xml:space="preserve"> </w:t>
      </w:r>
      <w:proofErr w:type="spellStart"/>
      <w:r w:rsidR="00B325E6">
        <w:rPr>
          <w:rFonts w:asciiTheme="minorHAnsi" w:eastAsiaTheme="minorEastAsia" w:hAnsiTheme="minorHAnsi" w:cs="B Nazanin" w:hint="cs"/>
          <w:sz w:val="28"/>
          <w:szCs w:val="28"/>
          <w:rtl/>
        </w:rPr>
        <w:t>كسورات</w:t>
      </w:r>
      <w:proofErr w:type="spellEnd"/>
      <w:r w:rsidR="00B325E6">
        <w:rPr>
          <w:rFonts w:asciiTheme="minorHAnsi" w:eastAsiaTheme="minorEastAsia" w:hAnsiTheme="minorHAnsi" w:cs="B Nazanin" w:hint="cs"/>
          <w:sz w:val="28"/>
          <w:szCs w:val="28"/>
          <w:rtl/>
        </w:rPr>
        <w:t xml:space="preserve"> </w:t>
      </w:r>
      <w:proofErr w:type="spellStart"/>
      <w:r w:rsidR="00B325E6">
        <w:rPr>
          <w:rFonts w:asciiTheme="minorHAnsi" w:eastAsiaTheme="minorEastAsia" w:hAnsiTheme="minorHAnsi" w:cs="B Nazanin" w:hint="cs"/>
          <w:sz w:val="28"/>
          <w:szCs w:val="28"/>
          <w:rtl/>
        </w:rPr>
        <w:t>قانوني</w:t>
      </w:r>
      <w:proofErr w:type="spellEnd"/>
      <w:r w:rsidR="00B325E6">
        <w:rPr>
          <w:rFonts w:asciiTheme="minorHAnsi" w:eastAsiaTheme="minorEastAsia" w:hAnsiTheme="minorHAnsi" w:cs="B Nazanin" w:hint="cs"/>
          <w:sz w:val="28"/>
          <w:szCs w:val="28"/>
          <w:rtl/>
        </w:rPr>
        <w:t xml:space="preserve"> در صورت تعلق بر عهده </w:t>
      </w:r>
      <w:proofErr w:type="spellStart"/>
      <w:r w:rsidR="00B325E6">
        <w:rPr>
          <w:rFonts w:asciiTheme="minorHAnsi" w:eastAsiaTheme="minorEastAsia" w:hAnsiTheme="minorHAnsi" w:cs="B Nazanin" w:hint="cs"/>
          <w:sz w:val="28"/>
          <w:szCs w:val="28"/>
          <w:rtl/>
        </w:rPr>
        <w:t>مجري</w:t>
      </w:r>
      <w:proofErr w:type="spellEnd"/>
      <w:r w:rsidR="00B325E6">
        <w:rPr>
          <w:rFonts w:asciiTheme="minorHAnsi" w:eastAsiaTheme="minorEastAsia" w:hAnsiTheme="minorHAnsi" w:cs="B Nazanin" w:hint="cs"/>
          <w:sz w:val="28"/>
          <w:szCs w:val="28"/>
          <w:rtl/>
        </w:rPr>
        <w:t xml:space="preserve"> بوده و در هر پرداخت مطابق مقررات لحاظ </w:t>
      </w:r>
      <w:proofErr w:type="spellStart"/>
      <w:r w:rsidR="00B325E6">
        <w:rPr>
          <w:rFonts w:asciiTheme="minorHAnsi" w:eastAsiaTheme="minorEastAsia" w:hAnsiTheme="minorHAnsi" w:cs="B Nazanin" w:hint="cs"/>
          <w:sz w:val="28"/>
          <w:szCs w:val="28"/>
          <w:rtl/>
        </w:rPr>
        <w:t>می</w:t>
      </w:r>
      <w:r>
        <w:rPr>
          <w:rFonts w:asciiTheme="minorHAnsi" w:eastAsiaTheme="minorEastAsia" w:hAnsiTheme="minorHAnsi" w:cs="B Nazanin" w:hint="cs"/>
          <w:sz w:val="28"/>
          <w:szCs w:val="28"/>
          <w:rtl/>
        </w:rPr>
        <w:t>‌</w:t>
      </w:r>
      <w:r w:rsidR="00B325E6">
        <w:rPr>
          <w:rFonts w:asciiTheme="minorHAnsi" w:eastAsiaTheme="minorEastAsia" w:hAnsiTheme="minorHAnsi" w:cs="B Nazanin" w:hint="cs"/>
          <w:sz w:val="28"/>
          <w:szCs w:val="28"/>
          <w:rtl/>
        </w:rPr>
        <w:t>گردد</w:t>
      </w:r>
      <w:proofErr w:type="spellEnd"/>
      <w:r w:rsidR="00B325E6">
        <w:rPr>
          <w:rFonts w:asciiTheme="minorHAnsi" w:eastAsiaTheme="minorEastAsia" w:hAnsiTheme="minorHAnsi" w:cs="B Nazanin" w:hint="cs"/>
          <w:sz w:val="28"/>
          <w:szCs w:val="28"/>
        </w:rPr>
        <w:t>.</w:t>
      </w:r>
    </w:p>
    <w:p w14:paraId="1205920E"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5- مراحل تأمین و تخصیص اعتبار</w:t>
      </w:r>
      <w:r>
        <w:rPr>
          <w:rFonts w:asciiTheme="minorHAnsi" w:eastAsiaTheme="minorEastAsia" w:hAnsiTheme="minorHAnsi" w:cs="B Nazanin" w:hint="cs"/>
          <w:b/>
          <w:bCs/>
          <w:sz w:val="28"/>
          <w:szCs w:val="28"/>
          <w:rtl/>
          <w:lang w:bidi="ar-SA"/>
        </w:rPr>
        <w:t>:</w:t>
      </w:r>
    </w:p>
    <w:p w14:paraId="7AC0E2FF" w14:textId="77777777" w:rsidR="00D84465" w:rsidRDefault="00B325E6" w:rsidP="00C95F75">
      <w:pPr>
        <w:ind w:left="72"/>
        <w:jc w:val="lowKashida"/>
        <w:rPr>
          <w:rFonts w:asciiTheme="minorHAnsi" w:eastAsiaTheme="minorEastAsia" w:hAnsiTheme="minorHAnsi" w:cs="B Nazanin"/>
          <w:sz w:val="28"/>
          <w:szCs w:val="28"/>
          <w:rtl/>
          <w:lang w:bidi="ar-SA"/>
        </w:rPr>
      </w:pPr>
      <w:r>
        <w:rPr>
          <w:rFonts w:asciiTheme="minorHAnsi" w:eastAsiaTheme="minorEastAsia" w:hAnsiTheme="minorHAnsi" w:cs="B Nazanin" w:hint="cs"/>
          <w:sz w:val="28"/>
          <w:szCs w:val="28"/>
          <w:rtl/>
          <w:lang w:bidi="ar-SA"/>
        </w:rPr>
        <w:t xml:space="preserve">هزينه‌ي تقويمي </w:t>
      </w:r>
      <w:r w:rsidR="00C95F75">
        <w:rPr>
          <w:rFonts w:asciiTheme="minorHAnsi" w:eastAsiaTheme="minorEastAsia" w:hAnsiTheme="minorHAnsi" w:cs="B Nazanin" w:hint="cs"/>
          <w:sz w:val="28"/>
          <w:szCs w:val="28"/>
          <w:rtl/>
          <w:lang w:bidi="ar-SA"/>
        </w:rPr>
        <w:t>قرارداد</w:t>
      </w:r>
      <w:r>
        <w:rPr>
          <w:rFonts w:asciiTheme="minorHAnsi" w:eastAsiaTheme="minorEastAsia" w:hAnsiTheme="minorHAnsi" w:cs="B Nazanin" w:hint="cs"/>
          <w:sz w:val="28"/>
          <w:szCs w:val="28"/>
          <w:rtl/>
          <w:lang w:bidi="ar-SA"/>
        </w:rPr>
        <w:t xml:space="preserve"> به شرح زير تأمين و تخصيص مي‌يابد:</w:t>
      </w:r>
    </w:p>
    <w:p w14:paraId="54D14E84"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1-5-</w:t>
      </w:r>
      <w:r>
        <w:rPr>
          <w:rFonts w:asciiTheme="minorHAnsi" w:eastAsiaTheme="minorEastAsia" w:hAnsiTheme="minorHAnsi" w:cs="B Nazanin" w:hint="cs"/>
          <w:sz w:val="28"/>
          <w:szCs w:val="28"/>
          <w:rtl/>
          <w:lang w:bidi="ar-SA"/>
        </w:rPr>
        <w:t xml:space="preserve"> </w:t>
      </w:r>
      <w:r>
        <w:rPr>
          <w:rFonts w:asciiTheme="minorHAnsi" w:eastAsiaTheme="minorEastAsia" w:hAnsiTheme="minorHAnsi" w:cs="B Nazanin" w:hint="cs"/>
          <w:sz w:val="28"/>
          <w:szCs w:val="28"/>
          <w:rtl/>
        </w:rPr>
        <w:t xml:space="preserve">‌طرف اول از طریق </w:t>
      </w:r>
      <w:proofErr w:type="spellStart"/>
      <w:r>
        <w:rPr>
          <w:rFonts w:asciiTheme="minorHAnsi" w:eastAsiaTheme="minorEastAsia" w:hAnsiTheme="minorHAnsi" w:cs="B Nazanin" w:hint="cs"/>
          <w:sz w:val="28"/>
          <w:szCs w:val="28"/>
          <w:rtl/>
        </w:rPr>
        <w:t>تجمیع</w:t>
      </w:r>
      <w:proofErr w:type="spellEnd"/>
      <w:r>
        <w:rPr>
          <w:rFonts w:asciiTheme="minorHAnsi" w:eastAsiaTheme="minorEastAsia" w:hAnsiTheme="minorHAnsi" w:cs="B Nazanin" w:hint="cs"/>
          <w:sz w:val="28"/>
          <w:szCs w:val="28"/>
          <w:rtl/>
        </w:rPr>
        <w:t xml:space="preserve"> منابع تحقیقاتی شامل موارد زیر اقدام و منابع مذکور را متناسب با وصول اعتبارات و منابع و اخذ </w:t>
      </w:r>
      <w:proofErr w:type="spellStart"/>
      <w:r>
        <w:rPr>
          <w:rFonts w:asciiTheme="minorHAnsi" w:eastAsiaTheme="minorEastAsia" w:hAnsiTheme="minorHAnsi" w:cs="B Nazanin" w:hint="cs"/>
          <w:sz w:val="28"/>
          <w:szCs w:val="28"/>
          <w:rtl/>
        </w:rPr>
        <w:t>تاییدیه</w:t>
      </w:r>
      <w:proofErr w:type="spellEnd"/>
      <w:r>
        <w:rPr>
          <w:rFonts w:asciiTheme="minorHAnsi" w:eastAsiaTheme="minorEastAsia" w:hAnsiTheme="minorHAnsi" w:cs="B Nazanin" w:hint="cs"/>
          <w:sz w:val="28"/>
          <w:szCs w:val="28"/>
          <w:rtl/>
        </w:rPr>
        <w:t xml:space="preserve"> پیشرفت برنامه در اختیار طرف دوم قرار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دهد.</w:t>
      </w:r>
    </w:p>
    <w:p w14:paraId="7CBDFDC8" w14:textId="14A8E8F1" w:rsidR="00D84465" w:rsidRDefault="00B325E6" w:rsidP="00081867">
      <w:pPr>
        <w:ind w:left="72"/>
        <w:jc w:val="lowKashida"/>
        <w:rPr>
          <w:rFonts w:asciiTheme="minorHAnsi" w:eastAsiaTheme="minorEastAsia" w:hAnsiTheme="minorHAnsi" w:cs="B Nazanin"/>
          <w:sz w:val="28"/>
          <w:szCs w:val="28"/>
        </w:rPr>
      </w:pPr>
      <w:r>
        <w:rPr>
          <w:rFonts w:asciiTheme="minorHAnsi" w:eastAsiaTheme="minorEastAsia" w:hAnsiTheme="minorHAnsi" w:cs="B Nazanin" w:hint="cs"/>
          <w:sz w:val="28"/>
          <w:szCs w:val="28"/>
          <w:rtl/>
        </w:rPr>
        <w:t xml:space="preserve">1-1-5- </w:t>
      </w:r>
      <w:r>
        <w:rPr>
          <w:rFonts w:cs="B Nazanin" w:hint="cs"/>
          <w:sz w:val="28"/>
          <w:szCs w:val="28"/>
          <w:rtl/>
        </w:rPr>
        <w:t xml:space="preserve">اعتبارات تحقیقاتی </w:t>
      </w:r>
      <w:proofErr w:type="spellStart"/>
      <w:r>
        <w:rPr>
          <w:rFonts w:cs="B Nazanin" w:hint="cs"/>
          <w:sz w:val="28"/>
          <w:szCs w:val="28"/>
          <w:rtl/>
        </w:rPr>
        <w:t>تخصیص</w:t>
      </w:r>
      <w:r>
        <w:rPr>
          <w:rFonts w:cs="B Nazanin"/>
          <w:sz w:val="28"/>
          <w:szCs w:val="28"/>
          <w:rtl/>
        </w:rPr>
        <w:softHyphen/>
      </w:r>
      <w:r>
        <w:rPr>
          <w:rFonts w:cs="B Nazanin" w:hint="cs"/>
          <w:sz w:val="28"/>
          <w:szCs w:val="28"/>
          <w:rtl/>
        </w:rPr>
        <w:t>یافته</w:t>
      </w:r>
      <w:proofErr w:type="spellEnd"/>
      <w:r>
        <w:rPr>
          <w:rFonts w:cs="B Nazanin" w:hint="cs"/>
          <w:sz w:val="28"/>
          <w:szCs w:val="28"/>
          <w:rtl/>
        </w:rPr>
        <w:t xml:space="preserve"> به پروژه توسط معاونت </w:t>
      </w:r>
      <w:proofErr w:type="spellStart"/>
      <w:r w:rsidR="008F4BF0">
        <w:rPr>
          <w:rFonts w:cs="B Nazanin" w:hint="cs"/>
          <w:sz w:val="28"/>
          <w:szCs w:val="28"/>
          <w:rtl/>
        </w:rPr>
        <w:t>عتف</w:t>
      </w:r>
      <w:proofErr w:type="spellEnd"/>
      <w:r w:rsidR="008F4BF0">
        <w:rPr>
          <w:rFonts w:cs="B Nazanin" w:hint="cs"/>
          <w:sz w:val="28"/>
          <w:szCs w:val="28"/>
          <w:rtl/>
        </w:rPr>
        <w:t xml:space="preserve"> ستاد کل</w:t>
      </w:r>
      <w:r>
        <w:rPr>
          <w:rFonts w:cs="B Nazanin" w:hint="cs"/>
          <w:sz w:val="28"/>
          <w:szCs w:val="28"/>
          <w:rtl/>
        </w:rPr>
        <w:t xml:space="preserve"> از محل اعتبارات برنامه </w:t>
      </w:r>
      <w:r w:rsidR="008F4BF0">
        <w:rPr>
          <w:rFonts w:cs="B Nazanin" w:hint="cs"/>
          <w:sz w:val="28"/>
          <w:szCs w:val="28"/>
          <w:rtl/>
        </w:rPr>
        <w:t>25</w:t>
      </w:r>
      <w:r w:rsidR="002249C1">
        <w:rPr>
          <w:rFonts w:cs="B Nazanin" w:hint="cs"/>
          <w:sz w:val="28"/>
          <w:szCs w:val="28"/>
          <w:rtl/>
        </w:rPr>
        <w:t xml:space="preserve"> </w:t>
      </w:r>
      <w:proofErr w:type="spellStart"/>
      <w:r>
        <w:rPr>
          <w:rFonts w:cs="B Nazanin" w:hint="cs"/>
          <w:sz w:val="28"/>
          <w:szCs w:val="28"/>
          <w:rtl/>
        </w:rPr>
        <w:t>بندي</w:t>
      </w:r>
      <w:proofErr w:type="spellEnd"/>
      <w:r>
        <w:rPr>
          <w:rFonts w:cs="B Nazanin"/>
          <w:sz w:val="28"/>
          <w:szCs w:val="28"/>
          <w:rtl/>
        </w:rPr>
        <w:t xml:space="preserve"> </w:t>
      </w:r>
      <w:r w:rsidR="008F4BF0">
        <w:rPr>
          <w:rFonts w:cs="B Nazanin" w:hint="cs"/>
          <w:sz w:val="28"/>
          <w:szCs w:val="28"/>
          <w:rtl/>
        </w:rPr>
        <w:t>طرح جهاد علمی</w:t>
      </w:r>
      <w:r>
        <w:rPr>
          <w:rFonts w:cs="B Nazanin"/>
          <w:sz w:val="28"/>
          <w:szCs w:val="28"/>
          <w:rtl/>
        </w:rPr>
        <w:t xml:space="preserve"> </w:t>
      </w:r>
      <w:r>
        <w:rPr>
          <w:rFonts w:cs="B Nazanin" w:hint="cs"/>
          <w:sz w:val="28"/>
          <w:szCs w:val="28"/>
          <w:rtl/>
        </w:rPr>
        <w:t>به میزان ......</w:t>
      </w:r>
      <w:r>
        <w:rPr>
          <w:rFonts w:cs="B Nazanin" w:hint="cs"/>
          <w:b/>
          <w:bCs/>
          <w:sz w:val="28"/>
          <w:szCs w:val="28"/>
          <w:rtl/>
        </w:rPr>
        <w:t xml:space="preserve"> درصد</w:t>
      </w:r>
      <w:r>
        <w:rPr>
          <w:rFonts w:cs="B Nazanin" w:hint="cs"/>
          <w:sz w:val="28"/>
          <w:szCs w:val="28"/>
          <w:rtl/>
        </w:rPr>
        <w:t xml:space="preserve"> به مبلغ </w:t>
      </w:r>
      <w:r>
        <w:rPr>
          <w:rFonts w:cs="B Nazanin" w:hint="cs"/>
          <w:b/>
          <w:bCs/>
          <w:sz w:val="28"/>
          <w:szCs w:val="28"/>
          <w:rtl/>
        </w:rPr>
        <w:t xml:space="preserve">..................... میلیون </w:t>
      </w:r>
      <w:proofErr w:type="spellStart"/>
      <w:r>
        <w:rPr>
          <w:rFonts w:cs="B Nazanin" w:hint="cs"/>
          <w:b/>
          <w:bCs/>
          <w:sz w:val="28"/>
          <w:szCs w:val="28"/>
          <w:rtl/>
        </w:rPr>
        <w:t>ريال</w:t>
      </w:r>
      <w:proofErr w:type="spellEnd"/>
      <w:r>
        <w:rPr>
          <w:rFonts w:cs="B Nazanin" w:hint="cs"/>
          <w:sz w:val="28"/>
          <w:szCs w:val="28"/>
          <w:rtl/>
        </w:rPr>
        <w:t xml:space="preserve"> (به -------- میلیون </w:t>
      </w:r>
      <w:proofErr w:type="spellStart"/>
      <w:r>
        <w:rPr>
          <w:rFonts w:cs="B Nazanin" w:hint="cs"/>
          <w:sz w:val="28"/>
          <w:szCs w:val="28"/>
          <w:rtl/>
        </w:rPr>
        <w:t>ريال</w:t>
      </w:r>
      <w:proofErr w:type="spellEnd"/>
      <w:r>
        <w:rPr>
          <w:rFonts w:cs="B Nazanin" w:hint="cs"/>
          <w:sz w:val="28"/>
          <w:szCs w:val="28"/>
          <w:rtl/>
        </w:rPr>
        <w:t xml:space="preserve">) توافق شده طبق </w:t>
      </w:r>
      <w:r w:rsidRPr="00473592">
        <w:rPr>
          <w:rFonts w:cs="B Nazanin" w:hint="cs"/>
          <w:b/>
          <w:bCs/>
          <w:sz w:val="28"/>
          <w:szCs w:val="28"/>
          <w:rtl/>
        </w:rPr>
        <w:t xml:space="preserve">پیوست </w:t>
      </w:r>
      <w:r w:rsidR="00081867" w:rsidRPr="00473592">
        <w:rPr>
          <w:rFonts w:cs="B Nazanin" w:hint="cs"/>
          <w:b/>
          <w:bCs/>
          <w:sz w:val="28"/>
          <w:szCs w:val="28"/>
          <w:rtl/>
        </w:rPr>
        <w:t>4</w:t>
      </w:r>
      <w:r w:rsidRPr="00473592">
        <w:rPr>
          <w:rFonts w:cs="B Nazanin" w:hint="cs"/>
          <w:sz w:val="28"/>
          <w:szCs w:val="28"/>
          <w:rtl/>
        </w:rPr>
        <w:t xml:space="preserve"> </w:t>
      </w:r>
      <w:proofErr w:type="spellStart"/>
      <w:r>
        <w:rPr>
          <w:rFonts w:cs="B Nazanin" w:hint="cs"/>
          <w:sz w:val="28"/>
          <w:szCs w:val="28"/>
          <w:rtl/>
        </w:rPr>
        <w:t>می‌باشد</w:t>
      </w:r>
      <w:proofErr w:type="spellEnd"/>
      <w:r>
        <w:rPr>
          <w:rFonts w:cs="B Nazanin" w:hint="cs"/>
          <w:sz w:val="28"/>
          <w:szCs w:val="28"/>
          <w:rtl/>
        </w:rPr>
        <w:t>.</w:t>
      </w:r>
    </w:p>
    <w:p w14:paraId="1FBDEE13" w14:textId="77777777" w:rsidR="00D84465" w:rsidRDefault="00B325E6" w:rsidP="00081867">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2-5- طرف دوم بر اساس تعهدات مالی پذیرفته شده در </w:t>
      </w:r>
      <w:r w:rsidRPr="0024770D">
        <w:rPr>
          <w:rFonts w:asciiTheme="minorHAnsi" w:eastAsiaTheme="minorEastAsia" w:hAnsiTheme="minorHAnsi" w:cs="B Nazanin" w:hint="cs"/>
          <w:bCs/>
          <w:sz w:val="28"/>
          <w:szCs w:val="28"/>
          <w:rtl/>
        </w:rPr>
        <w:t>پیوست</w:t>
      </w:r>
      <w:r w:rsidRPr="0024770D">
        <w:rPr>
          <w:rFonts w:asciiTheme="minorHAnsi" w:eastAsiaTheme="minorEastAsia" w:hAnsiTheme="minorHAnsi" w:cs="B Nazanin"/>
          <w:bCs/>
          <w:sz w:val="28"/>
          <w:szCs w:val="28"/>
          <w:rtl/>
        </w:rPr>
        <w:softHyphen/>
      </w:r>
      <w:r w:rsidRPr="0024770D">
        <w:rPr>
          <w:rFonts w:asciiTheme="minorHAnsi" w:eastAsiaTheme="minorEastAsia" w:hAnsiTheme="minorHAnsi" w:cs="B Nazanin" w:hint="cs"/>
          <w:bCs/>
          <w:sz w:val="28"/>
          <w:szCs w:val="28"/>
          <w:rtl/>
        </w:rPr>
        <w:t xml:space="preserve">های </w:t>
      </w:r>
      <w:r w:rsidR="00081867" w:rsidRPr="0024770D">
        <w:rPr>
          <w:rFonts w:asciiTheme="minorHAnsi" w:eastAsiaTheme="minorEastAsia" w:hAnsiTheme="minorHAnsi" w:cs="B Nazanin" w:hint="cs"/>
          <w:bCs/>
          <w:sz w:val="28"/>
          <w:szCs w:val="28"/>
          <w:rtl/>
        </w:rPr>
        <w:t>3</w:t>
      </w:r>
      <w:r w:rsidR="002249C1" w:rsidRPr="0024770D">
        <w:rPr>
          <w:rFonts w:asciiTheme="minorHAnsi" w:eastAsiaTheme="minorEastAsia" w:hAnsiTheme="minorHAnsi" w:cs="B Nazanin" w:hint="cs"/>
          <w:sz w:val="28"/>
          <w:szCs w:val="28"/>
          <w:rtl/>
        </w:rPr>
        <w:t xml:space="preserve"> و</w:t>
      </w:r>
      <w:r w:rsidRPr="0024770D">
        <w:rPr>
          <w:rFonts w:asciiTheme="minorHAnsi" w:eastAsiaTheme="minorEastAsia" w:hAnsiTheme="minorHAnsi" w:cs="B Nazanin" w:hint="cs"/>
          <w:sz w:val="28"/>
          <w:szCs w:val="28"/>
          <w:rtl/>
        </w:rPr>
        <w:t xml:space="preserve"> </w:t>
      </w:r>
      <w:r w:rsidR="00081867" w:rsidRPr="0024770D">
        <w:rPr>
          <w:rFonts w:asciiTheme="minorHAnsi" w:eastAsiaTheme="minorEastAsia" w:hAnsiTheme="minorHAnsi" w:cs="B Nazanin" w:hint="cs"/>
          <w:bCs/>
          <w:sz w:val="28"/>
          <w:szCs w:val="28"/>
          <w:rtl/>
        </w:rPr>
        <w:t>4</w:t>
      </w:r>
      <w:r w:rsidRPr="0024770D">
        <w:rPr>
          <w:rFonts w:asciiTheme="minorHAnsi" w:eastAsiaTheme="minorEastAsia" w:hAnsiTheme="minorHAnsi" w:cs="B Nazanin" w:hint="cs"/>
          <w:bCs/>
          <w:sz w:val="28"/>
          <w:szCs w:val="28"/>
          <w:rtl/>
        </w:rPr>
        <w:t xml:space="preserve"> </w:t>
      </w:r>
      <w:r w:rsidRPr="0024770D">
        <w:rPr>
          <w:rFonts w:asciiTheme="minorHAnsi" w:eastAsiaTheme="minorEastAsia" w:hAnsiTheme="minorHAnsi" w:cs="B Nazanin" w:hint="cs"/>
          <w:sz w:val="28"/>
          <w:szCs w:val="28"/>
          <w:rtl/>
        </w:rPr>
        <w:t xml:space="preserve">نسبت </w:t>
      </w:r>
      <w:r>
        <w:rPr>
          <w:rFonts w:asciiTheme="minorHAnsi" w:eastAsiaTheme="minorEastAsia" w:hAnsiTheme="minorHAnsi" w:cs="B Nazanin" w:hint="cs"/>
          <w:sz w:val="28"/>
          <w:szCs w:val="28"/>
          <w:rtl/>
        </w:rPr>
        <w:t xml:space="preserve">به انجام تعهدات در چارچوب مقررات عمومی پارک علم و فناوری / مرکز رشد / مرکز نوآوری و </w:t>
      </w:r>
      <w:r w:rsidR="0024770D">
        <w:rPr>
          <w:rFonts w:asciiTheme="minorHAnsi" w:eastAsiaTheme="minorEastAsia" w:hAnsiTheme="minorHAnsi" w:cs="B Nazanin" w:hint="cs"/>
          <w:sz w:val="28"/>
          <w:szCs w:val="28"/>
          <w:rtl/>
        </w:rPr>
        <w:t xml:space="preserve">ارائه </w:t>
      </w:r>
      <w:r>
        <w:rPr>
          <w:rFonts w:asciiTheme="minorHAnsi" w:eastAsiaTheme="minorEastAsia" w:hAnsiTheme="minorHAnsi" w:cs="B Nazanin" w:hint="cs"/>
          <w:sz w:val="28"/>
          <w:szCs w:val="28"/>
          <w:rtl/>
        </w:rPr>
        <w:t xml:space="preserve">گزارش </w:t>
      </w:r>
      <w:r w:rsidR="0024770D">
        <w:rPr>
          <w:rFonts w:asciiTheme="minorHAnsi" w:eastAsiaTheme="minorEastAsia" w:hAnsiTheme="minorHAnsi" w:cs="B Nazanin" w:hint="cs"/>
          <w:sz w:val="28"/>
          <w:szCs w:val="28"/>
          <w:rtl/>
        </w:rPr>
        <w:t>پیشرفت پروژه</w:t>
      </w:r>
      <w:r>
        <w:rPr>
          <w:rFonts w:asciiTheme="minorHAnsi" w:eastAsiaTheme="minorEastAsia" w:hAnsiTheme="minorHAnsi" w:cs="B Nazanin" w:hint="cs"/>
          <w:sz w:val="28"/>
          <w:szCs w:val="28"/>
          <w:rtl/>
        </w:rPr>
        <w:t xml:space="preserve"> به طرف اول متناسب با مراحل انجام موضوع پژوهش اقدام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نمایند.</w:t>
      </w:r>
    </w:p>
    <w:p w14:paraId="546311AA"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6- راهبری</w:t>
      </w:r>
      <w:r>
        <w:rPr>
          <w:rFonts w:asciiTheme="minorHAnsi" w:eastAsiaTheme="minorEastAsia" w:hAnsiTheme="minorHAnsi" w:cs="B Nazanin" w:hint="cs"/>
          <w:b/>
          <w:bCs/>
          <w:sz w:val="28"/>
          <w:szCs w:val="28"/>
          <w:rtl/>
          <w:lang w:bidi="ar-SA"/>
        </w:rPr>
        <w:t xml:space="preserve"> :</w:t>
      </w:r>
    </w:p>
    <w:p w14:paraId="77A97A86" w14:textId="54E9BFD2" w:rsidR="00D84465" w:rsidRDefault="00C14326" w:rsidP="002A1F4A">
      <w:pPr>
        <w:ind w:left="72"/>
        <w:jc w:val="lowKashida"/>
        <w:rPr>
          <w:rFonts w:asciiTheme="minorHAnsi" w:eastAsiaTheme="minorEastAsia" w:hAnsiTheme="minorHAnsi" w:cs="B Nazanin"/>
          <w:b/>
          <w:bCs/>
          <w:sz w:val="28"/>
          <w:szCs w:val="28"/>
          <w:u w:val="single"/>
          <w:lang w:bidi="ar-SA"/>
        </w:rPr>
      </w:pPr>
      <w:r>
        <w:rPr>
          <w:rFonts w:asciiTheme="minorHAnsi" w:eastAsiaTheme="minorEastAsia" w:hAnsiTheme="minorHAnsi" w:cs="B Nazanin" w:hint="cs"/>
          <w:sz w:val="28"/>
          <w:szCs w:val="28"/>
          <w:rtl/>
          <w:lang w:bidi="ar-SA"/>
        </w:rPr>
        <w:t>6</w:t>
      </w:r>
      <w:r w:rsidR="00B325E6">
        <w:rPr>
          <w:rFonts w:asciiTheme="minorHAnsi" w:eastAsiaTheme="minorEastAsia" w:hAnsiTheme="minorHAnsi" w:cs="B Nazanin" w:hint="cs"/>
          <w:sz w:val="28"/>
          <w:szCs w:val="28"/>
          <w:rtl/>
          <w:lang w:bidi="ar-SA"/>
        </w:rPr>
        <w:t>-</w:t>
      </w:r>
      <w:r>
        <w:rPr>
          <w:rFonts w:asciiTheme="minorHAnsi" w:eastAsiaTheme="minorEastAsia" w:hAnsiTheme="minorHAnsi" w:cs="B Nazanin" w:hint="cs"/>
          <w:sz w:val="28"/>
          <w:szCs w:val="28"/>
          <w:rtl/>
          <w:lang w:bidi="ar-SA"/>
        </w:rPr>
        <w:t>1</w:t>
      </w:r>
      <w:r w:rsidR="00B325E6">
        <w:rPr>
          <w:rFonts w:asciiTheme="minorHAnsi" w:eastAsiaTheme="minorEastAsia" w:hAnsiTheme="minorHAnsi" w:cs="B Nazanin" w:hint="cs"/>
          <w:sz w:val="28"/>
          <w:szCs w:val="28"/>
          <w:rtl/>
          <w:lang w:bidi="ar-SA"/>
        </w:rPr>
        <w:t>-</w:t>
      </w:r>
      <w:r w:rsidR="00B325E6">
        <w:rPr>
          <w:rFonts w:asciiTheme="minorHAnsi" w:eastAsiaTheme="minorEastAsia" w:hAnsiTheme="minorHAnsi" w:cs="B Nazanin" w:hint="cs"/>
          <w:b/>
          <w:bCs/>
          <w:sz w:val="28"/>
          <w:szCs w:val="28"/>
          <w:rtl/>
          <w:lang w:bidi="ar-SA"/>
        </w:rPr>
        <w:t xml:space="preserve"> </w:t>
      </w:r>
      <w:r w:rsidR="00B325E6">
        <w:rPr>
          <w:rFonts w:asciiTheme="minorHAnsi" w:eastAsiaTheme="minorEastAsia" w:hAnsiTheme="minorHAnsi" w:cs="B Nazanin" w:hint="cs"/>
          <w:sz w:val="28"/>
          <w:szCs w:val="28"/>
          <w:rtl/>
        </w:rPr>
        <w:t>مسئولیت تأیید هزینه</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های انجام شده توسط م</w:t>
      </w:r>
      <w:r w:rsidR="004E7F82">
        <w:rPr>
          <w:rFonts w:asciiTheme="minorHAnsi" w:eastAsiaTheme="minorEastAsia" w:hAnsiTheme="minorHAnsi" w:cs="B Nazanin" w:hint="cs"/>
          <w:sz w:val="28"/>
          <w:szCs w:val="28"/>
          <w:rtl/>
        </w:rPr>
        <w:t>جری اعم از صحت و کیفیت، پس از تأ</w:t>
      </w:r>
      <w:r w:rsidR="00B325E6">
        <w:rPr>
          <w:rFonts w:asciiTheme="minorHAnsi" w:eastAsiaTheme="minorEastAsia" w:hAnsiTheme="minorHAnsi" w:cs="B Nazanin" w:hint="cs"/>
          <w:sz w:val="28"/>
          <w:szCs w:val="28"/>
          <w:rtl/>
        </w:rPr>
        <w:t xml:space="preserve">یید طرف دوم </w:t>
      </w:r>
      <w:proofErr w:type="spellStart"/>
      <w:r w:rsidR="00B325E6">
        <w:rPr>
          <w:rFonts w:asciiTheme="minorHAnsi" w:eastAsiaTheme="minorEastAsia" w:hAnsiTheme="minorHAnsi" w:cs="B Nazanin" w:hint="cs"/>
          <w:sz w:val="28"/>
          <w:szCs w:val="28"/>
          <w:rtl/>
        </w:rPr>
        <w:t>بعهده‌ي</w:t>
      </w:r>
      <w:proofErr w:type="spellEnd"/>
      <w:r w:rsidR="00B325E6">
        <w:rPr>
          <w:rFonts w:asciiTheme="minorHAnsi" w:eastAsiaTheme="minorEastAsia" w:hAnsiTheme="minorHAnsi" w:cs="B Nazanin" w:hint="cs"/>
          <w:sz w:val="28"/>
          <w:szCs w:val="28"/>
          <w:rtl/>
        </w:rPr>
        <w:t xml:space="preserve"> ناظر طرف اول می</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باشد.</w:t>
      </w:r>
    </w:p>
    <w:p w14:paraId="3BCE69BB" w14:textId="3CE77E72" w:rsidR="00D84465" w:rsidRDefault="00B325E6" w:rsidP="002A1F4A">
      <w:pPr>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2-6- با توجه به </w:t>
      </w:r>
      <w:proofErr w:type="spellStart"/>
      <w:r>
        <w:rPr>
          <w:rFonts w:asciiTheme="minorHAnsi" w:eastAsiaTheme="minorEastAsia" w:hAnsiTheme="minorHAnsi" w:cs="B Nazanin" w:hint="cs"/>
          <w:sz w:val="28"/>
          <w:szCs w:val="28"/>
          <w:rtl/>
        </w:rPr>
        <w:t>حاكميت</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آيين‌نامه‌ي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معاملاتي</w:t>
      </w:r>
      <w:proofErr w:type="spellEnd"/>
      <w:r>
        <w:rPr>
          <w:rFonts w:asciiTheme="minorHAnsi" w:eastAsiaTheme="minorEastAsia" w:hAnsiTheme="minorHAnsi" w:cs="B Nazanin" w:hint="cs"/>
          <w:sz w:val="28"/>
          <w:szCs w:val="28"/>
          <w:rtl/>
        </w:rPr>
        <w:t xml:space="preserve"> مؤسسه، در اجرای ماده 57 آن، طرف اول به صورت موردی اسناد مالی را مورد رسیدگی قرار خواهد داد. در صورت عدم </w:t>
      </w:r>
      <w:proofErr w:type="spellStart"/>
      <w:r>
        <w:rPr>
          <w:rFonts w:asciiTheme="minorHAnsi" w:eastAsiaTheme="minorEastAsia" w:hAnsiTheme="minorHAnsi" w:cs="B Nazanin" w:hint="cs"/>
          <w:sz w:val="28"/>
          <w:szCs w:val="28"/>
          <w:rtl/>
        </w:rPr>
        <w:t>رعايت</w:t>
      </w:r>
      <w:proofErr w:type="spellEnd"/>
      <w:r>
        <w:rPr>
          <w:rFonts w:asciiTheme="minorHAnsi" w:eastAsiaTheme="minorEastAsia" w:hAnsiTheme="minorHAnsi" w:cs="B Nazanin" w:hint="cs"/>
          <w:sz w:val="28"/>
          <w:szCs w:val="28"/>
          <w:rtl/>
        </w:rPr>
        <w:t xml:space="preserve">، </w:t>
      </w:r>
      <w:r w:rsidR="008F4BF0">
        <w:rPr>
          <w:rFonts w:asciiTheme="minorHAnsi" w:eastAsiaTheme="minorEastAsia" w:hAnsiTheme="minorHAnsi" w:cs="B Nazanin" w:hint="cs"/>
          <w:sz w:val="28"/>
          <w:szCs w:val="28"/>
          <w:rtl/>
        </w:rPr>
        <w:t>ایرادات</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بصورت</w:t>
      </w:r>
      <w:proofErr w:type="spellEnd"/>
      <w:r>
        <w:rPr>
          <w:rFonts w:asciiTheme="minorHAnsi" w:eastAsiaTheme="minorEastAsia" w:hAnsiTheme="minorHAnsi" w:cs="B Nazanin" w:hint="cs"/>
          <w:sz w:val="28"/>
          <w:szCs w:val="28"/>
          <w:rtl/>
        </w:rPr>
        <w:t xml:space="preserve"> کتبی از سوی طرف اول ابتدا به طرف دوم منعکس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گردد.</w:t>
      </w:r>
    </w:p>
    <w:p w14:paraId="78BAF8EE" w14:textId="77777777" w:rsidR="00D84465" w:rsidRDefault="00B325E6" w:rsidP="006A5024">
      <w:pPr>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3-6-‌ تیم راهبری (متشکل از ............................................) و یا </w:t>
      </w:r>
      <w:proofErr w:type="spellStart"/>
      <w:r>
        <w:rPr>
          <w:rFonts w:asciiTheme="minorHAnsi" w:eastAsiaTheme="minorEastAsia" w:hAnsiTheme="minorHAnsi" w:cs="B Nazanin" w:hint="cs"/>
          <w:sz w:val="28"/>
          <w:szCs w:val="28"/>
          <w:rtl/>
        </w:rPr>
        <w:t>نماینده‌ي</w:t>
      </w:r>
      <w:proofErr w:type="spellEnd"/>
      <w:r>
        <w:rPr>
          <w:rFonts w:asciiTheme="minorHAnsi" w:eastAsiaTheme="minorEastAsia" w:hAnsiTheme="minorHAnsi" w:cs="B Nazanin" w:hint="cs"/>
          <w:sz w:val="28"/>
          <w:szCs w:val="28"/>
          <w:rtl/>
        </w:rPr>
        <w:t xml:space="preserve"> طرف اول در پروژه</w:t>
      </w:r>
      <w:r w:rsidR="006A5024">
        <w:rPr>
          <w:rFonts w:asciiTheme="minorHAnsi" w:eastAsiaTheme="minorEastAsia" w:hAnsiTheme="minorHAnsi" w:cs="B Nazanin" w:hint="cs"/>
          <w:sz w:val="28"/>
          <w:szCs w:val="28"/>
          <w:rtl/>
        </w:rPr>
        <w:t xml:space="preserve"> (ناظر فنی)</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وظیفه‌ي</w:t>
      </w:r>
      <w:proofErr w:type="spellEnd"/>
      <w:r>
        <w:rPr>
          <w:rFonts w:asciiTheme="minorHAnsi" w:eastAsiaTheme="minorEastAsia" w:hAnsiTheme="minorHAnsi" w:cs="B Nazanin" w:hint="cs"/>
          <w:sz w:val="28"/>
          <w:szCs w:val="28"/>
          <w:rtl/>
        </w:rPr>
        <w:t xml:space="preserve"> شناخت و درک دقیق </w:t>
      </w:r>
      <w:proofErr w:type="spellStart"/>
      <w:r>
        <w:rPr>
          <w:rFonts w:asciiTheme="minorHAnsi" w:eastAsiaTheme="minorEastAsia" w:hAnsiTheme="minorHAnsi" w:cs="B Nazanin" w:hint="cs"/>
          <w:sz w:val="28"/>
          <w:szCs w:val="28"/>
          <w:rtl/>
        </w:rPr>
        <w:t>رخ</w:t>
      </w:r>
      <w:r>
        <w:rPr>
          <w:rFonts w:asciiTheme="minorHAnsi" w:eastAsiaTheme="minorEastAsia" w:hAnsiTheme="minorHAnsi" w:cs="B Nazanin" w:hint="eastAsia"/>
          <w:sz w:val="28"/>
          <w:szCs w:val="28"/>
          <w:rtl/>
        </w:rPr>
        <w:t>‌</w:t>
      </w:r>
      <w:r>
        <w:rPr>
          <w:rFonts w:asciiTheme="minorHAnsi" w:eastAsiaTheme="minorEastAsia" w:hAnsiTheme="minorHAnsi" w:cs="B Nazanin" w:hint="cs"/>
          <w:sz w:val="28"/>
          <w:szCs w:val="28"/>
          <w:rtl/>
        </w:rPr>
        <w:t>دادهای</w:t>
      </w:r>
      <w:proofErr w:type="spellEnd"/>
      <w:r>
        <w:rPr>
          <w:rFonts w:asciiTheme="minorHAnsi" w:eastAsiaTheme="minorEastAsia" w:hAnsiTheme="minorHAnsi" w:cs="B Nazanin" w:hint="cs"/>
          <w:sz w:val="28"/>
          <w:szCs w:val="28"/>
          <w:rtl/>
        </w:rPr>
        <w:t xml:space="preserve"> مهم و دستاوردهای حاصل از پروژه را داشته تا در مراحل بعدی با کمترین اختلال، گروه تحقیقاتی و مهندسی بتوانند در صورت لزوم به </w:t>
      </w:r>
      <w:proofErr w:type="spellStart"/>
      <w:r>
        <w:rPr>
          <w:rFonts w:asciiTheme="minorHAnsi" w:eastAsiaTheme="minorEastAsia" w:hAnsiTheme="minorHAnsi" w:cs="B Nazanin" w:hint="cs"/>
          <w:sz w:val="28"/>
          <w:szCs w:val="28"/>
          <w:rtl/>
        </w:rPr>
        <w:t>توسعه‌ي</w:t>
      </w:r>
      <w:proofErr w:type="spellEnd"/>
      <w:r>
        <w:rPr>
          <w:rFonts w:asciiTheme="minorHAnsi" w:eastAsiaTheme="minorEastAsia" w:hAnsiTheme="minorHAnsi" w:cs="B Nazanin" w:hint="cs"/>
          <w:sz w:val="28"/>
          <w:szCs w:val="28"/>
          <w:rtl/>
        </w:rPr>
        <w:t xml:space="preserve"> نتایج برای رسیدن به محصولات دفاعی اقدام نمایند.</w:t>
      </w:r>
    </w:p>
    <w:p w14:paraId="37ECC609" w14:textId="77777777" w:rsidR="00D84465" w:rsidRDefault="00B325E6" w:rsidP="0058432C">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 xml:space="preserve">4-6-‌ </w:t>
      </w:r>
      <w:r w:rsidRPr="0058432C">
        <w:rPr>
          <w:rFonts w:asciiTheme="minorHAnsi" w:eastAsiaTheme="minorEastAsia" w:hAnsiTheme="minorHAnsi" w:cs="B Nazanin" w:hint="cs"/>
          <w:sz w:val="28"/>
          <w:szCs w:val="28"/>
          <w:rtl/>
        </w:rPr>
        <w:t>مستندات پروژه</w:t>
      </w:r>
      <w:r w:rsidRPr="0058432C">
        <w:rPr>
          <w:rFonts w:asciiTheme="minorHAnsi" w:eastAsiaTheme="minorEastAsia" w:hAnsiTheme="minorHAnsi" w:cs="B Nazanin" w:hint="cs"/>
          <w:sz w:val="28"/>
          <w:szCs w:val="28"/>
          <w:rtl/>
        </w:rPr>
        <w:softHyphen/>
        <w:t xml:space="preserve">ها جهت ارزیابی به </w:t>
      </w:r>
      <w:r w:rsidR="006A5024" w:rsidRPr="0058432C">
        <w:rPr>
          <w:rFonts w:asciiTheme="minorHAnsi" w:eastAsiaTheme="minorEastAsia" w:hAnsiTheme="minorHAnsi" w:cs="B Nazanin" w:hint="cs"/>
          <w:sz w:val="28"/>
          <w:szCs w:val="28"/>
          <w:rtl/>
        </w:rPr>
        <w:t xml:space="preserve">تیم </w:t>
      </w:r>
      <w:r w:rsidRPr="0058432C">
        <w:rPr>
          <w:rFonts w:asciiTheme="minorHAnsi" w:eastAsiaTheme="minorEastAsia" w:hAnsiTheme="minorHAnsi" w:cs="B Nazanin" w:hint="cs"/>
          <w:sz w:val="28"/>
          <w:szCs w:val="28"/>
          <w:rtl/>
        </w:rPr>
        <w:t>راهبر</w:t>
      </w:r>
      <w:r w:rsidR="006A5024" w:rsidRPr="0058432C">
        <w:rPr>
          <w:rFonts w:asciiTheme="minorHAnsi" w:eastAsiaTheme="minorEastAsia" w:hAnsiTheme="minorHAnsi" w:cs="B Nazanin" w:hint="cs"/>
          <w:sz w:val="28"/>
          <w:szCs w:val="28"/>
          <w:rtl/>
        </w:rPr>
        <w:t>ی / ناظر فنی</w:t>
      </w:r>
      <w:r w:rsidRPr="0058432C">
        <w:rPr>
          <w:rFonts w:asciiTheme="minorHAnsi" w:eastAsiaTheme="minorEastAsia" w:hAnsiTheme="minorHAnsi" w:cs="B Nazanin" w:hint="cs"/>
          <w:sz w:val="28"/>
          <w:szCs w:val="28"/>
          <w:rtl/>
        </w:rPr>
        <w:t xml:space="preserve"> موضوع پژوهشی (به عنوان نماینده طرف </w:t>
      </w:r>
      <w:r w:rsidR="006A5024" w:rsidRPr="0058432C">
        <w:rPr>
          <w:rFonts w:asciiTheme="minorHAnsi" w:eastAsiaTheme="minorEastAsia" w:hAnsiTheme="minorHAnsi" w:cs="B Nazanin" w:hint="cs"/>
          <w:sz w:val="28"/>
          <w:szCs w:val="28"/>
          <w:rtl/>
        </w:rPr>
        <w:t>اول) ارائه می</w:t>
      </w:r>
      <w:r w:rsidR="006A5024" w:rsidRPr="0058432C">
        <w:rPr>
          <w:rFonts w:asciiTheme="minorHAnsi" w:eastAsiaTheme="minorEastAsia" w:hAnsiTheme="minorHAnsi" w:cs="B Nazanin" w:hint="cs"/>
          <w:sz w:val="28"/>
          <w:szCs w:val="28"/>
          <w:rtl/>
        </w:rPr>
        <w:softHyphen/>
        <w:t xml:space="preserve">شود. </w:t>
      </w:r>
      <w:r w:rsidR="0058432C">
        <w:rPr>
          <w:rFonts w:asciiTheme="minorHAnsi" w:eastAsiaTheme="minorEastAsia" w:hAnsiTheme="minorHAnsi" w:cs="B Nazanin" w:hint="cs"/>
          <w:sz w:val="28"/>
          <w:szCs w:val="28"/>
          <w:rtl/>
        </w:rPr>
        <w:t xml:space="preserve">تیم </w:t>
      </w:r>
      <w:r w:rsidR="006A5024" w:rsidRPr="0058432C">
        <w:rPr>
          <w:rFonts w:asciiTheme="minorHAnsi" w:eastAsiaTheme="minorEastAsia" w:hAnsiTheme="minorHAnsi" w:cs="B Nazanin" w:hint="cs"/>
          <w:sz w:val="28"/>
          <w:szCs w:val="28"/>
          <w:rtl/>
        </w:rPr>
        <w:t>راهبر / ناظر</w:t>
      </w:r>
      <w:r w:rsidRPr="0058432C">
        <w:rPr>
          <w:rFonts w:asciiTheme="minorHAnsi" w:eastAsiaTheme="minorEastAsia" w:hAnsiTheme="minorHAnsi" w:cs="B Nazanin" w:hint="cs"/>
          <w:sz w:val="28"/>
          <w:szCs w:val="28"/>
          <w:rtl/>
        </w:rPr>
        <w:t xml:space="preserve"> پژوهش پس از دریافت مستندات، </w:t>
      </w:r>
      <w:proofErr w:type="spellStart"/>
      <w:r w:rsidRPr="0058432C">
        <w:rPr>
          <w:rFonts w:asciiTheme="minorHAnsi" w:eastAsiaTheme="minorEastAsia" w:hAnsiTheme="minorHAnsi" w:cs="B Nazanin" w:hint="cs"/>
          <w:sz w:val="28"/>
          <w:szCs w:val="28"/>
          <w:rtl/>
        </w:rPr>
        <w:t>می‌بایست</w:t>
      </w:r>
      <w:proofErr w:type="spellEnd"/>
      <w:r w:rsidRPr="0058432C">
        <w:rPr>
          <w:rFonts w:asciiTheme="minorHAnsi" w:eastAsiaTheme="minorEastAsia" w:hAnsiTheme="minorHAnsi" w:cs="B Nazanin" w:hint="cs"/>
          <w:sz w:val="28"/>
          <w:szCs w:val="28"/>
          <w:rtl/>
        </w:rPr>
        <w:t xml:space="preserve"> ارزیابی خود را ظرف مدت </w:t>
      </w:r>
      <w:r w:rsidR="0058432C" w:rsidRPr="0058432C">
        <w:rPr>
          <w:rFonts w:asciiTheme="minorHAnsi" w:eastAsiaTheme="minorEastAsia" w:hAnsiTheme="minorHAnsi" w:cs="B Nazanin" w:hint="cs"/>
          <w:sz w:val="28"/>
          <w:szCs w:val="28"/>
          <w:rtl/>
        </w:rPr>
        <w:t>دو</w:t>
      </w:r>
      <w:r w:rsidRPr="0058432C">
        <w:rPr>
          <w:rFonts w:asciiTheme="minorHAnsi" w:eastAsiaTheme="minorEastAsia" w:hAnsiTheme="minorHAnsi" w:cs="B Nazanin" w:hint="cs"/>
          <w:sz w:val="28"/>
          <w:szCs w:val="28"/>
          <w:rtl/>
        </w:rPr>
        <w:t xml:space="preserve"> هفته به طرف اول به صورت کتبی ارائه داده و طرف اول نیز ظرف یک هفته پس از آن نظر خود را اعلام نماید.</w:t>
      </w:r>
    </w:p>
    <w:p w14:paraId="11761F9D"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7- تعهدات طرف اول</w:t>
      </w:r>
      <w:r>
        <w:rPr>
          <w:rFonts w:asciiTheme="minorHAnsi" w:eastAsiaTheme="minorEastAsia" w:hAnsiTheme="minorHAnsi" w:cs="B Nazanin" w:hint="cs"/>
          <w:b/>
          <w:bCs/>
          <w:sz w:val="28"/>
          <w:szCs w:val="28"/>
          <w:rtl/>
          <w:lang w:bidi="ar-SA"/>
        </w:rPr>
        <w:t xml:space="preserve"> :</w:t>
      </w:r>
    </w:p>
    <w:p w14:paraId="7BA7836D" w14:textId="77777777" w:rsidR="00D84465" w:rsidRDefault="00B325E6" w:rsidP="002A1F4A">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1-7- انتخاب و معرفی ناظر فنی پروژه به طرف دوم (دارای توان تعامل مناسب و اشراف کافی به موضوع)</w:t>
      </w:r>
    </w:p>
    <w:p w14:paraId="6469F20B" w14:textId="77777777" w:rsidR="00D84465" w:rsidRDefault="00B325E6" w:rsidP="002A1F4A">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2-7- </w:t>
      </w:r>
      <w:proofErr w:type="spellStart"/>
      <w:r>
        <w:rPr>
          <w:rFonts w:asciiTheme="minorHAnsi" w:eastAsiaTheme="minorEastAsia" w:hAnsiTheme="minorHAnsi" w:cs="B Nazanin" w:hint="cs"/>
          <w:sz w:val="28"/>
          <w:szCs w:val="28"/>
          <w:rtl/>
        </w:rPr>
        <w:t>ایجادِ</w:t>
      </w:r>
      <w:proofErr w:type="spellEnd"/>
      <w:r>
        <w:rPr>
          <w:rFonts w:asciiTheme="minorHAnsi" w:eastAsiaTheme="minorEastAsia" w:hAnsiTheme="minorHAnsi" w:cs="B Nazanin" w:hint="cs"/>
          <w:sz w:val="28"/>
          <w:szCs w:val="28"/>
          <w:rtl/>
        </w:rPr>
        <w:t xml:space="preserve"> فرصت آشنایی گروه پژوهشی با مسائل و نیازمندی</w:t>
      </w:r>
      <w:r>
        <w:rPr>
          <w:rFonts w:asciiTheme="minorHAnsi" w:eastAsiaTheme="minorEastAsia" w:hAnsiTheme="minorHAnsi" w:cs="B Nazanin" w:hint="cs"/>
          <w:sz w:val="28"/>
          <w:szCs w:val="28"/>
          <w:rtl/>
        </w:rPr>
        <w:softHyphen/>
        <w:t>های صنعت (دفاعی) در حوزه فناوری مربوطه.</w:t>
      </w:r>
    </w:p>
    <w:p w14:paraId="3609A70D" w14:textId="12E6EAF1" w:rsidR="00D84465" w:rsidRDefault="00B325E6" w:rsidP="00C14326">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3-7- تأمین اطلاعات مورد نیاز پروژه در حد </w:t>
      </w:r>
      <w:proofErr w:type="spellStart"/>
      <w:r>
        <w:rPr>
          <w:rFonts w:asciiTheme="minorHAnsi" w:eastAsiaTheme="minorEastAsia" w:hAnsiTheme="minorHAnsi" w:cs="B Nazanin" w:hint="cs"/>
          <w:sz w:val="28"/>
          <w:szCs w:val="28"/>
          <w:rtl/>
        </w:rPr>
        <w:t>مقدورات</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به‌هنگام</w:t>
      </w:r>
      <w:proofErr w:type="spellEnd"/>
      <w:r>
        <w:rPr>
          <w:rFonts w:asciiTheme="minorHAnsi" w:eastAsiaTheme="minorEastAsia" w:hAnsiTheme="minorHAnsi" w:cs="B Nazanin" w:hint="cs"/>
          <w:sz w:val="28"/>
          <w:szCs w:val="28"/>
          <w:rtl/>
        </w:rPr>
        <w:t>.</w:t>
      </w:r>
    </w:p>
    <w:p w14:paraId="2B5A5BB1" w14:textId="24F62D2A" w:rsidR="00D84465" w:rsidRDefault="00C14326" w:rsidP="002A1F4A">
      <w:pPr>
        <w:spacing w:after="200"/>
        <w:ind w:left="90"/>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w:t>
      </w:r>
      <w:r w:rsidR="00B325E6">
        <w:rPr>
          <w:rFonts w:asciiTheme="minorHAnsi" w:eastAsiaTheme="minorEastAsia" w:hAnsiTheme="minorHAnsi" w:cs="B Nazanin" w:hint="cs"/>
          <w:sz w:val="28"/>
          <w:szCs w:val="28"/>
          <w:rtl/>
        </w:rPr>
        <w:t xml:space="preserve">-7- همکاری با تیم پروژه برای انتخاب راهکارهای مناسب و </w:t>
      </w:r>
      <w:proofErr w:type="spellStart"/>
      <w:r w:rsidR="00B325E6">
        <w:rPr>
          <w:rFonts w:asciiTheme="minorHAnsi" w:eastAsiaTheme="minorEastAsia" w:hAnsiTheme="minorHAnsi" w:cs="B Nazanin" w:hint="cs"/>
          <w:sz w:val="28"/>
          <w:szCs w:val="28"/>
          <w:rtl/>
        </w:rPr>
        <w:t>سیاست</w:t>
      </w:r>
      <w:r w:rsidR="00B325E6">
        <w:rPr>
          <w:rFonts w:asciiTheme="minorHAnsi" w:eastAsiaTheme="minorEastAsia" w:hAnsiTheme="minorHAnsi" w:cs="B Nazanin" w:hint="cs"/>
          <w:sz w:val="28"/>
          <w:szCs w:val="28"/>
          <w:rtl/>
        </w:rPr>
        <w:softHyphen/>
        <w:t>گذاری</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های</w:t>
      </w:r>
      <w:proofErr w:type="spellEnd"/>
      <w:r w:rsidR="00B325E6">
        <w:rPr>
          <w:rFonts w:asciiTheme="minorHAnsi" w:eastAsiaTheme="minorEastAsia" w:hAnsiTheme="minorHAnsi" w:cs="B Nazanin" w:hint="cs"/>
          <w:sz w:val="28"/>
          <w:szCs w:val="28"/>
          <w:rtl/>
        </w:rPr>
        <w:t xml:space="preserve"> اجرایی.  </w:t>
      </w:r>
    </w:p>
    <w:p w14:paraId="447C5118" w14:textId="1A511874" w:rsidR="00D84465" w:rsidRDefault="00C14326" w:rsidP="002A1F4A">
      <w:pPr>
        <w:ind w:left="49"/>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5</w:t>
      </w:r>
      <w:r w:rsidR="00B325E6">
        <w:rPr>
          <w:rFonts w:asciiTheme="minorHAnsi" w:eastAsiaTheme="minorEastAsia" w:hAnsiTheme="minorHAnsi" w:cs="B Nazanin" w:hint="cs"/>
          <w:sz w:val="28"/>
          <w:szCs w:val="28"/>
          <w:rtl/>
        </w:rPr>
        <w:t xml:space="preserve">-7-  تأمین منابع مالی مورد نیاز و واگذاری به هنگام </w:t>
      </w:r>
      <w:bookmarkStart w:id="2" w:name="_Hlk150007928"/>
      <w:r w:rsidR="00B325E6">
        <w:rPr>
          <w:rFonts w:asciiTheme="minorHAnsi" w:eastAsiaTheme="minorEastAsia" w:hAnsiTheme="minorHAnsi" w:cs="B Nazanin" w:hint="cs"/>
          <w:sz w:val="28"/>
          <w:szCs w:val="28"/>
          <w:rtl/>
        </w:rPr>
        <w:t>آن</w:t>
      </w:r>
      <w:r w:rsidR="001720FF">
        <w:rPr>
          <w:rFonts w:asciiTheme="minorHAnsi" w:eastAsiaTheme="minorEastAsia" w:hAnsiTheme="minorHAnsi" w:cs="B Nazanin" w:hint="cs"/>
          <w:sz w:val="28"/>
          <w:szCs w:val="28"/>
          <w:rtl/>
        </w:rPr>
        <w:t xml:space="preserve"> از معاونت </w:t>
      </w:r>
      <w:proofErr w:type="spellStart"/>
      <w:r w:rsidR="001720FF">
        <w:rPr>
          <w:rFonts w:asciiTheme="minorHAnsi" w:eastAsiaTheme="minorEastAsia" w:hAnsiTheme="minorHAnsi" w:cs="B Nazanin" w:hint="cs"/>
          <w:sz w:val="28"/>
          <w:szCs w:val="28"/>
          <w:rtl/>
        </w:rPr>
        <w:t>عتف</w:t>
      </w:r>
      <w:proofErr w:type="spellEnd"/>
      <w:r w:rsidR="001720FF">
        <w:rPr>
          <w:rFonts w:asciiTheme="minorHAnsi" w:eastAsiaTheme="minorEastAsia" w:hAnsiTheme="minorHAnsi" w:cs="B Nazanin" w:hint="cs"/>
          <w:sz w:val="28"/>
          <w:szCs w:val="28"/>
          <w:rtl/>
        </w:rPr>
        <w:t xml:space="preserve"> ستاد کل</w:t>
      </w:r>
      <w:r w:rsidR="00B325E6">
        <w:rPr>
          <w:rFonts w:asciiTheme="minorHAnsi" w:eastAsiaTheme="minorEastAsia" w:hAnsiTheme="minorHAnsi" w:cs="B Nazanin" w:hint="cs"/>
          <w:sz w:val="28"/>
          <w:szCs w:val="28"/>
          <w:rtl/>
        </w:rPr>
        <w:t>.</w:t>
      </w:r>
      <w:bookmarkEnd w:id="2"/>
    </w:p>
    <w:p w14:paraId="703FDD9B" w14:textId="5FCA1315" w:rsidR="00D84465" w:rsidRDefault="00C14326" w:rsidP="002A1F4A">
      <w:pPr>
        <w:ind w:left="49"/>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6</w:t>
      </w:r>
      <w:r w:rsidR="00B325E6">
        <w:rPr>
          <w:rFonts w:asciiTheme="minorHAnsi" w:eastAsiaTheme="minorEastAsia" w:hAnsiTheme="minorHAnsi" w:cs="B Nazanin" w:hint="cs"/>
          <w:sz w:val="28"/>
          <w:szCs w:val="28"/>
          <w:rtl/>
        </w:rPr>
        <w:t xml:space="preserve">-7-  تلاش جهت معرفی فناوری کسب </w:t>
      </w:r>
      <w:proofErr w:type="spellStart"/>
      <w:r w:rsidR="00B325E6">
        <w:rPr>
          <w:rFonts w:asciiTheme="minorHAnsi" w:eastAsiaTheme="minorEastAsia" w:hAnsiTheme="minorHAnsi" w:cs="B Nazanin" w:hint="cs"/>
          <w:sz w:val="28"/>
          <w:szCs w:val="28"/>
          <w:rtl/>
        </w:rPr>
        <w:t>شده‌ی</w:t>
      </w:r>
      <w:proofErr w:type="spellEnd"/>
      <w:r w:rsidR="00B325E6">
        <w:rPr>
          <w:rFonts w:asciiTheme="minorHAnsi" w:eastAsiaTheme="minorEastAsia" w:hAnsiTheme="minorHAnsi" w:cs="B Nazanin" w:hint="cs"/>
          <w:sz w:val="28"/>
          <w:szCs w:val="28"/>
          <w:rtl/>
        </w:rPr>
        <w:t xml:space="preserve"> احتمالی به کاربران صنعتی در </w:t>
      </w:r>
      <w:proofErr w:type="spellStart"/>
      <w:r w:rsidR="00B325E6">
        <w:rPr>
          <w:rFonts w:asciiTheme="minorHAnsi" w:eastAsiaTheme="minorEastAsia" w:hAnsiTheme="minorHAnsi" w:cs="B Nazanin" w:hint="cs"/>
          <w:sz w:val="28"/>
          <w:szCs w:val="28"/>
          <w:rtl/>
        </w:rPr>
        <w:t>عرصه‌های</w:t>
      </w:r>
      <w:proofErr w:type="spellEnd"/>
      <w:r w:rsidR="00B325E6">
        <w:rPr>
          <w:rFonts w:asciiTheme="minorHAnsi" w:eastAsiaTheme="minorEastAsia" w:hAnsiTheme="minorHAnsi" w:cs="B Nazanin" w:hint="cs"/>
          <w:sz w:val="28"/>
          <w:szCs w:val="28"/>
          <w:rtl/>
        </w:rPr>
        <w:t xml:space="preserve"> غیر دفاعی با رویکرد حمایت از فناوری</w:t>
      </w:r>
      <w:r w:rsidR="00B325E6">
        <w:rPr>
          <w:rFonts w:asciiTheme="minorHAnsi" w:eastAsiaTheme="minorEastAsia" w:hAnsiTheme="minorHAnsi" w:cs="B Nazanin" w:hint="cs"/>
          <w:sz w:val="28"/>
          <w:szCs w:val="28"/>
          <w:rtl/>
        </w:rPr>
        <w:softHyphen/>
        <w:t>های راهبردی.</w:t>
      </w:r>
    </w:p>
    <w:p w14:paraId="0391E5FF" w14:textId="63FF49AD" w:rsidR="00D84465" w:rsidRDefault="00C14326" w:rsidP="002A1F4A">
      <w:pPr>
        <w:spacing w:after="240"/>
        <w:ind w:left="49"/>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7</w:t>
      </w:r>
      <w:r w:rsidR="00B325E6">
        <w:rPr>
          <w:rFonts w:asciiTheme="minorHAnsi" w:eastAsiaTheme="minorEastAsia" w:hAnsiTheme="minorHAnsi" w:cs="B Nazanin" w:hint="cs"/>
          <w:sz w:val="28"/>
          <w:szCs w:val="28"/>
          <w:rtl/>
        </w:rPr>
        <w:t xml:space="preserve">-7-  حمایت از فناوری کسب شده و </w:t>
      </w:r>
      <w:proofErr w:type="spellStart"/>
      <w:r w:rsidR="00B325E6">
        <w:rPr>
          <w:rFonts w:asciiTheme="minorHAnsi" w:eastAsiaTheme="minorEastAsia" w:hAnsiTheme="minorHAnsi" w:cs="B Nazanin" w:hint="cs"/>
          <w:sz w:val="28"/>
          <w:szCs w:val="28"/>
          <w:rtl/>
        </w:rPr>
        <w:t>جایابی</w:t>
      </w:r>
      <w:proofErr w:type="spellEnd"/>
      <w:r w:rsidR="00B325E6">
        <w:rPr>
          <w:rFonts w:asciiTheme="minorHAnsi" w:eastAsiaTheme="minorEastAsia" w:hAnsiTheme="minorHAnsi" w:cs="B Nazanin" w:hint="cs"/>
          <w:sz w:val="28"/>
          <w:szCs w:val="28"/>
          <w:rtl/>
        </w:rPr>
        <w:t xml:space="preserve"> آن در سامانه</w:t>
      </w:r>
      <w:r w:rsidR="00B325E6">
        <w:rPr>
          <w:rFonts w:asciiTheme="minorHAnsi" w:eastAsiaTheme="minorEastAsia" w:hAnsiTheme="minorHAnsi" w:cs="B Nazanin" w:hint="cs"/>
          <w:sz w:val="28"/>
          <w:szCs w:val="28"/>
          <w:rtl/>
        </w:rPr>
        <w:softHyphen/>
        <w:t>های دفاعی-امنیتی.</w:t>
      </w:r>
    </w:p>
    <w:p w14:paraId="0F312C20"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8- تعهدات طرف دوم</w:t>
      </w:r>
      <w:r>
        <w:rPr>
          <w:rFonts w:asciiTheme="minorHAnsi" w:eastAsiaTheme="minorEastAsia" w:hAnsiTheme="minorHAnsi" w:cs="B Nazanin" w:hint="cs"/>
          <w:b/>
          <w:bCs/>
          <w:sz w:val="28"/>
          <w:szCs w:val="28"/>
          <w:rtl/>
          <w:lang w:bidi="ar-SA"/>
        </w:rPr>
        <w:t xml:space="preserve"> :</w:t>
      </w:r>
    </w:p>
    <w:p w14:paraId="6C767BD9" w14:textId="77777777" w:rsidR="00D84465" w:rsidRDefault="00B325E6">
      <w:pPr>
        <w:tabs>
          <w:tab w:val="right" w:pos="25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1-8- </w:t>
      </w:r>
      <w:proofErr w:type="spellStart"/>
      <w:r>
        <w:rPr>
          <w:rFonts w:asciiTheme="minorHAnsi" w:eastAsiaTheme="minorEastAsia" w:hAnsiTheme="minorHAnsi" w:cs="B Nazanin" w:hint="cs"/>
          <w:sz w:val="28"/>
          <w:szCs w:val="28"/>
          <w:rtl/>
        </w:rPr>
        <w:t>اولویت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بخشی</w:t>
      </w:r>
      <w:proofErr w:type="spellEnd"/>
      <w:r>
        <w:rPr>
          <w:rFonts w:asciiTheme="minorHAnsi" w:eastAsiaTheme="minorEastAsia" w:hAnsiTheme="minorHAnsi" w:cs="B Nazanin" w:hint="cs"/>
          <w:sz w:val="28"/>
          <w:szCs w:val="28"/>
          <w:rtl/>
        </w:rPr>
        <w:t xml:space="preserve"> به موضوعات قرارداد و </w:t>
      </w:r>
      <w:proofErr w:type="spellStart"/>
      <w:r>
        <w:rPr>
          <w:rFonts w:asciiTheme="minorHAnsi" w:eastAsiaTheme="minorEastAsia" w:hAnsiTheme="minorHAnsi" w:cs="B Nazanin" w:hint="cs"/>
          <w:sz w:val="28"/>
          <w:szCs w:val="28"/>
          <w:rtl/>
        </w:rPr>
        <w:t>جهت‌دهی</w:t>
      </w:r>
      <w:proofErr w:type="spellEnd"/>
      <w:r>
        <w:rPr>
          <w:rFonts w:asciiTheme="minorHAnsi" w:eastAsiaTheme="minorEastAsia" w:hAnsiTheme="minorHAnsi" w:cs="B Nazanin" w:hint="cs"/>
          <w:sz w:val="28"/>
          <w:szCs w:val="28"/>
          <w:rtl/>
        </w:rPr>
        <w:t xml:space="preserve"> توان و ظرفیت تحقیقاتی گروه پژوهشی به سمت مسائل دفاعی و رصد فناوری</w:t>
      </w:r>
      <w:r>
        <w:rPr>
          <w:rFonts w:asciiTheme="minorHAnsi" w:eastAsiaTheme="minorEastAsia" w:hAnsiTheme="minorHAnsi" w:cs="B Nazanin" w:hint="cs"/>
          <w:sz w:val="28"/>
          <w:szCs w:val="28"/>
          <w:rtl/>
        </w:rPr>
        <w:softHyphen/>
        <w:t xml:space="preserve">های نوظهور و بدیع در </w:t>
      </w:r>
      <w:proofErr w:type="spellStart"/>
      <w:r>
        <w:rPr>
          <w:rFonts w:asciiTheme="minorHAnsi" w:eastAsiaTheme="minorEastAsia" w:hAnsiTheme="minorHAnsi" w:cs="B Nazanin" w:hint="cs"/>
          <w:sz w:val="28"/>
          <w:szCs w:val="28"/>
          <w:rtl/>
        </w:rPr>
        <w:t>همين</w:t>
      </w:r>
      <w:proofErr w:type="spellEnd"/>
      <w:r>
        <w:rPr>
          <w:rFonts w:asciiTheme="minorHAnsi" w:eastAsiaTheme="minorEastAsia" w:hAnsiTheme="minorHAnsi" w:cs="B Nazanin" w:hint="cs"/>
          <w:sz w:val="28"/>
          <w:szCs w:val="28"/>
          <w:rtl/>
        </w:rPr>
        <w:t xml:space="preserve"> راستا و </w:t>
      </w:r>
      <w:proofErr w:type="spellStart"/>
      <w:r>
        <w:rPr>
          <w:rFonts w:asciiTheme="minorHAnsi" w:eastAsiaTheme="minorEastAsia" w:hAnsiTheme="minorHAnsi" w:cs="B Nazanin" w:hint="cs"/>
          <w:sz w:val="28"/>
          <w:szCs w:val="28"/>
          <w:rtl/>
        </w:rPr>
        <w:t>هم‌چنين</w:t>
      </w:r>
      <w:proofErr w:type="spellEnd"/>
      <w:r>
        <w:rPr>
          <w:rFonts w:asciiTheme="minorHAnsi" w:eastAsiaTheme="minorEastAsia" w:hAnsiTheme="minorHAnsi" w:cs="B Nazanin" w:hint="cs"/>
          <w:sz w:val="28"/>
          <w:szCs w:val="28"/>
          <w:rtl/>
        </w:rPr>
        <w:t xml:space="preserve"> تلاش جهت بکارگیری </w:t>
      </w:r>
      <w:proofErr w:type="spellStart"/>
      <w:r>
        <w:rPr>
          <w:rFonts w:asciiTheme="minorHAnsi" w:eastAsiaTheme="minorEastAsia" w:hAnsiTheme="minorHAnsi" w:cs="B Nazanin" w:hint="cs"/>
          <w:sz w:val="28"/>
          <w:szCs w:val="28"/>
          <w:rtl/>
        </w:rPr>
        <w:t>فرصت</w:t>
      </w:r>
      <w:r>
        <w:rPr>
          <w:rFonts w:asciiTheme="minorHAnsi" w:eastAsiaTheme="minorEastAsia" w:hAnsiTheme="minorHAnsi" w:cs="B Nazanin" w:hint="cs"/>
          <w:sz w:val="28"/>
          <w:szCs w:val="28"/>
          <w:rtl/>
        </w:rPr>
        <w:softHyphen/>
        <w:t>های</w:t>
      </w:r>
      <w:proofErr w:type="spellEnd"/>
      <w:r>
        <w:rPr>
          <w:rFonts w:asciiTheme="minorHAnsi" w:eastAsiaTheme="minorEastAsia" w:hAnsiTheme="minorHAnsi" w:cs="B Nazanin" w:hint="cs"/>
          <w:sz w:val="28"/>
          <w:szCs w:val="28"/>
          <w:rtl/>
        </w:rPr>
        <w:t xml:space="preserve"> فناورانه در حل مسائل دفاعی و امنیتی کشور.</w:t>
      </w:r>
    </w:p>
    <w:p w14:paraId="187A24D4" w14:textId="77777777" w:rsidR="00D84465" w:rsidRDefault="00B325E6">
      <w:pPr>
        <w:tabs>
          <w:tab w:val="right" w:pos="25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2-8-‌ اخذ گواهی </w:t>
      </w:r>
      <w:proofErr w:type="spellStart"/>
      <w:r>
        <w:rPr>
          <w:rFonts w:asciiTheme="minorHAnsi" w:eastAsiaTheme="minorEastAsia" w:hAnsiTheme="minorHAnsi" w:cs="B Nazanin" w:hint="cs"/>
          <w:sz w:val="28"/>
          <w:szCs w:val="28"/>
          <w:rtl/>
        </w:rPr>
        <w:t>سمتا</w:t>
      </w:r>
      <w:proofErr w:type="spellEnd"/>
      <w:r>
        <w:rPr>
          <w:rFonts w:asciiTheme="minorHAnsi" w:eastAsiaTheme="minorEastAsia" w:hAnsiTheme="minorHAnsi" w:cs="B Nazanin" w:hint="cs"/>
          <w:sz w:val="28"/>
          <w:szCs w:val="28"/>
          <w:rtl/>
        </w:rPr>
        <w:t xml:space="preserve"> حداکثر 3 ماه پس از انعقاد قرارداد</w:t>
      </w:r>
    </w:p>
    <w:p w14:paraId="20E38932"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3-8-‌ انجام مکاتبات رسمی در مورد موضوع قرارداد با طرف اول و ارائه گزارش پیشرفت پژوهش.</w:t>
      </w:r>
    </w:p>
    <w:p w14:paraId="54131522"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4-8-‌ انجام موضوع قرارداد </w:t>
      </w:r>
      <w:proofErr w:type="spellStart"/>
      <w:r>
        <w:rPr>
          <w:rFonts w:asciiTheme="minorHAnsi" w:eastAsiaTheme="minorEastAsia" w:hAnsiTheme="minorHAnsi" w:cs="B Nazanin" w:hint="cs"/>
          <w:sz w:val="28"/>
          <w:szCs w:val="28"/>
          <w:rtl/>
        </w:rPr>
        <w:t>حتي‌الامكان</w:t>
      </w:r>
      <w:proofErr w:type="spellEnd"/>
      <w:r>
        <w:rPr>
          <w:rFonts w:asciiTheme="minorHAnsi" w:eastAsiaTheme="minorEastAsia" w:hAnsiTheme="minorHAnsi" w:cs="B Nazanin" w:hint="cs"/>
          <w:sz w:val="28"/>
          <w:szCs w:val="28"/>
          <w:rtl/>
        </w:rPr>
        <w:t xml:space="preserve"> در بازه زمانی و مالی کمتر از زمان و مبلغ توافق شده.</w:t>
      </w:r>
    </w:p>
    <w:p w14:paraId="7B1EAE9C" w14:textId="77777777" w:rsidR="00D84465" w:rsidRDefault="00B325E6">
      <w:pPr>
        <w:tabs>
          <w:tab w:val="right" w:pos="252"/>
        </w:tabs>
        <w:ind w:left="74"/>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5-8-‌ هدایت</w:t>
      </w:r>
      <w:r>
        <w:rPr>
          <w:rFonts w:asciiTheme="minorHAnsi" w:eastAsiaTheme="minorEastAsia" w:hAnsiTheme="minorHAnsi" w:cs="B Nazanin"/>
          <w:sz w:val="28"/>
          <w:szCs w:val="28"/>
        </w:rPr>
        <w:t xml:space="preserve"> </w:t>
      </w:r>
      <w:r>
        <w:rPr>
          <w:rFonts w:asciiTheme="minorHAnsi" w:eastAsiaTheme="minorEastAsia" w:hAnsiTheme="minorHAnsi" w:cs="B Nazanin" w:hint="cs"/>
          <w:sz w:val="28"/>
          <w:szCs w:val="28"/>
          <w:rtl/>
        </w:rPr>
        <w:t>سایر ظرفیت‌ های پژوهشی دیگر به سمت موضوع قرارداد.</w:t>
      </w:r>
    </w:p>
    <w:p w14:paraId="631DA123" w14:textId="77777777" w:rsidR="00D84465" w:rsidRDefault="00B325E6">
      <w:pPr>
        <w:tabs>
          <w:tab w:val="right" w:pos="252"/>
        </w:tabs>
        <w:spacing w:after="120"/>
        <w:ind w:left="74"/>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6-8-‌ مراقبت و جلوگیری از انتشار غیر </w:t>
      </w:r>
      <w:proofErr w:type="spellStart"/>
      <w:r>
        <w:rPr>
          <w:rFonts w:asciiTheme="minorHAnsi" w:eastAsiaTheme="minorEastAsia" w:hAnsiTheme="minorHAnsi" w:cs="B Nazanin" w:hint="cs"/>
          <w:sz w:val="28"/>
          <w:szCs w:val="28"/>
          <w:rtl/>
        </w:rPr>
        <w:t>مدیریت</w:t>
      </w:r>
      <w:r>
        <w:rPr>
          <w:rFonts w:asciiTheme="minorHAnsi" w:eastAsiaTheme="minorEastAsia" w:hAnsiTheme="minorHAnsi" w:cs="B Nazanin" w:hint="cs"/>
          <w:sz w:val="28"/>
          <w:szCs w:val="28"/>
          <w:rtl/>
        </w:rPr>
        <w:softHyphen/>
        <w:t>شده</w:t>
      </w:r>
      <w:proofErr w:type="spellEnd"/>
      <w:r>
        <w:rPr>
          <w:rFonts w:asciiTheme="minorHAnsi" w:eastAsiaTheme="minorEastAsia" w:hAnsiTheme="minorHAnsi" w:cs="B Nazanin" w:hint="cs"/>
          <w:sz w:val="28"/>
          <w:szCs w:val="28"/>
          <w:rtl/>
        </w:rPr>
        <w:t xml:space="preserve"> اطلاعات پروژه </w:t>
      </w:r>
      <w:proofErr w:type="spellStart"/>
      <w:r>
        <w:rPr>
          <w:rFonts w:asciiTheme="minorHAnsi" w:eastAsiaTheme="minorEastAsia" w:hAnsiTheme="minorHAnsi" w:cs="B Nazanin" w:hint="cs"/>
          <w:sz w:val="28"/>
          <w:szCs w:val="28"/>
          <w:rtl/>
        </w:rPr>
        <w:t>جزئاً</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كلاً</w:t>
      </w:r>
      <w:proofErr w:type="spellEnd"/>
      <w:r>
        <w:rPr>
          <w:rFonts w:asciiTheme="minorHAnsi" w:eastAsiaTheme="minorEastAsia" w:hAnsiTheme="minorHAnsi" w:cs="B Nazanin" w:hint="cs"/>
          <w:sz w:val="28"/>
          <w:szCs w:val="28"/>
          <w:rtl/>
        </w:rPr>
        <w:t xml:space="preserve"> به طوری که موجب خسارت و ضرر و زیان به هر دو طرف قرارداد گردد (رعایت اصول </w:t>
      </w:r>
      <w:proofErr w:type="spellStart"/>
      <w:r>
        <w:rPr>
          <w:rFonts w:asciiTheme="minorHAnsi" w:eastAsiaTheme="minorEastAsia" w:hAnsiTheme="minorHAnsi" w:cs="B Nazanin" w:hint="cs"/>
          <w:sz w:val="28"/>
          <w:szCs w:val="28"/>
          <w:rtl/>
        </w:rPr>
        <w:t>رازداری</w:t>
      </w:r>
      <w:proofErr w:type="spellEnd"/>
      <w:r>
        <w:rPr>
          <w:rFonts w:asciiTheme="minorHAnsi" w:eastAsiaTheme="minorEastAsia" w:hAnsiTheme="minorHAnsi" w:cs="B Nazanin" w:hint="cs"/>
          <w:sz w:val="28"/>
          <w:szCs w:val="28"/>
          <w:rtl/>
        </w:rPr>
        <w:t xml:space="preserve">). </w:t>
      </w:r>
    </w:p>
    <w:p w14:paraId="02BBAF55" w14:textId="77777777" w:rsidR="00D84465" w:rsidRDefault="00B325E6">
      <w:pPr>
        <w:tabs>
          <w:tab w:val="right" w:pos="252"/>
        </w:tabs>
        <w:spacing w:after="200"/>
        <w:ind w:left="72"/>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7-8-‌ انتقال </w:t>
      </w:r>
      <w:proofErr w:type="spellStart"/>
      <w:r>
        <w:rPr>
          <w:rFonts w:asciiTheme="minorHAnsi" w:eastAsiaTheme="minorEastAsia" w:hAnsiTheme="minorHAnsi" w:cs="B Nazanin" w:hint="cs"/>
          <w:sz w:val="28"/>
          <w:szCs w:val="28"/>
          <w:rtl/>
        </w:rPr>
        <w:t>نتايج</w:t>
      </w:r>
      <w:proofErr w:type="spellEnd"/>
      <w:r>
        <w:rPr>
          <w:rFonts w:asciiTheme="minorHAnsi" w:eastAsiaTheme="minorEastAsia" w:hAnsiTheme="minorHAnsi" w:cs="B Nazanin" w:hint="cs"/>
          <w:sz w:val="28"/>
          <w:szCs w:val="28"/>
          <w:rtl/>
        </w:rPr>
        <w:t xml:space="preserve"> قرارداد به طرف اول در بالاترین سطح از استانداردهای </w:t>
      </w:r>
      <w:proofErr w:type="spellStart"/>
      <w:r>
        <w:rPr>
          <w:rFonts w:asciiTheme="minorHAnsi" w:eastAsiaTheme="minorEastAsia" w:hAnsiTheme="minorHAnsi" w:cs="B Nazanin" w:hint="cs"/>
          <w:sz w:val="28"/>
          <w:szCs w:val="28"/>
          <w:rtl/>
        </w:rPr>
        <w:t>مستندسازی</w:t>
      </w:r>
      <w:proofErr w:type="spellEnd"/>
      <w:r>
        <w:rPr>
          <w:rFonts w:asciiTheme="minorHAnsi" w:eastAsiaTheme="minorEastAsia" w:hAnsiTheme="minorHAnsi" w:cs="B Nazanin" w:hint="cs"/>
          <w:sz w:val="28"/>
          <w:szCs w:val="28"/>
          <w:rtl/>
        </w:rPr>
        <w:t xml:space="preserve"> و علمی نتایج تحقیق، </w:t>
      </w:r>
      <w:proofErr w:type="spellStart"/>
      <w:r>
        <w:rPr>
          <w:rFonts w:asciiTheme="minorHAnsi" w:eastAsiaTheme="minorEastAsia" w:hAnsiTheme="minorHAnsi" w:cs="B Nazanin" w:hint="cs"/>
          <w:sz w:val="28"/>
          <w:szCs w:val="28"/>
          <w:rtl/>
        </w:rPr>
        <w:t>به‌گونه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ای</w:t>
      </w:r>
      <w:proofErr w:type="spellEnd"/>
      <w:r>
        <w:rPr>
          <w:rFonts w:asciiTheme="minorHAnsi" w:eastAsiaTheme="minorEastAsia" w:hAnsiTheme="minorHAnsi" w:cs="B Nazanin" w:hint="cs"/>
          <w:sz w:val="28"/>
          <w:szCs w:val="28"/>
          <w:rtl/>
        </w:rPr>
        <w:t xml:space="preserve"> که در سطح قابل قبولی انتقال نتایج صورت پذیرد (تبیین نتایج </w:t>
      </w:r>
      <w:proofErr w:type="spellStart"/>
      <w:r>
        <w:rPr>
          <w:rFonts w:asciiTheme="minorHAnsi" w:eastAsiaTheme="minorEastAsia" w:hAnsiTheme="minorHAnsi" w:cs="B Nazanin" w:hint="cs"/>
          <w:sz w:val="28"/>
          <w:szCs w:val="28"/>
          <w:rtl/>
        </w:rPr>
        <w:t>بصورت</w:t>
      </w:r>
      <w:proofErr w:type="spellEnd"/>
      <w:r>
        <w:rPr>
          <w:rFonts w:asciiTheme="minorHAnsi" w:eastAsiaTheme="minorEastAsia" w:hAnsiTheme="minorHAnsi" w:cs="B Nazanin" w:hint="cs"/>
          <w:sz w:val="28"/>
          <w:szCs w:val="28"/>
          <w:rtl/>
        </w:rPr>
        <w:t xml:space="preserve"> سمینار، آموزش تخصصی و...).</w:t>
      </w:r>
    </w:p>
    <w:p w14:paraId="75420DC4" w14:textId="77777777" w:rsidR="00D84465" w:rsidRDefault="00B325E6" w:rsidP="00081867">
      <w:pPr>
        <w:tabs>
          <w:tab w:val="right" w:pos="252"/>
        </w:tabs>
        <w:spacing w:after="200"/>
        <w:ind w:left="72"/>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برخی از محصولات عمده قرارداد در </w:t>
      </w:r>
      <w:r w:rsidRPr="004E7F82">
        <w:rPr>
          <w:rFonts w:asciiTheme="minorHAnsi" w:eastAsiaTheme="minorEastAsia" w:hAnsiTheme="minorHAnsi" w:cs="B Nazanin" w:hint="cs"/>
          <w:b/>
          <w:bCs/>
          <w:sz w:val="28"/>
          <w:szCs w:val="28"/>
          <w:rtl/>
        </w:rPr>
        <w:t xml:space="preserve">پیوست شماره </w:t>
      </w:r>
      <w:r w:rsidR="00081867" w:rsidRPr="004E7F82">
        <w:rPr>
          <w:rFonts w:asciiTheme="minorHAnsi" w:eastAsiaTheme="minorEastAsia" w:hAnsiTheme="minorHAnsi" w:cs="B Nazanin" w:hint="cs"/>
          <w:b/>
          <w:bCs/>
          <w:sz w:val="28"/>
          <w:szCs w:val="28"/>
          <w:rtl/>
        </w:rPr>
        <w:t>5</w:t>
      </w:r>
      <w:r w:rsidRPr="004E7F82">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 محصولات قرارداد) آمده است.</w:t>
      </w:r>
    </w:p>
    <w:p w14:paraId="021719C3" w14:textId="77777777" w:rsidR="00D84465" w:rsidRDefault="00B325E6" w:rsidP="00081867">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8-8-‌ همکاری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لازم جهت توسعه فناوری تا سطح محصول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نظامی) بنابر درخواست طرف اول.</w:t>
      </w:r>
      <w:r>
        <w:rPr>
          <w:rFonts w:asciiTheme="minorHAnsi" w:eastAsiaTheme="minorEastAsia" w:hAnsiTheme="minorHAnsi" w:cs="B Nazanin"/>
          <w:sz w:val="28"/>
          <w:szCs w:val="28"/>
          <w:rtl/>
        </w:rPr>
        <w:br/>
      </w:r>
      <w:r>
        <w:rPr>
          <w:rFonts w:asciiTheme="minorHAnsi" w:eastAsiaTheme="minorEastAsia" w:hAnsiTheme="minorHAnsi" w:cs="B Nazanin" w:hint="cs"/>
          <w:b/>
          <w:bCs/>
          <w:sz w:val="28"/>
          <w:szCs w:val="28"/>
          <w:rtl/>
        </w:rPr>
        <w:t>تبصره 2 :</w:t>
      </w:r>
      <w:r>
        <w:rPr>
          <w:rFonts w:asciiTheme="minorHAnsi" w:eastAsiaTheme="minorEastAsia" w:hAnsiTheme="minorHAnsi" w:cs="B Nazanin" w:hint="cs"/>
          <w:sz w:val="28"/>
          <w:szCs w:val="28"/>
          <w:rtl/>
        </w:rPr>
        <w:t xml:space="preserve"> کلیات روش انجام کار در </w:t>
      </w:r>
      <w:r w:rsidRPr="004E7F82">
        <w:rPr>
          <w:rFonts w:asciiTheme="minorHAnsi" w:eastAsiaTheme="minorEastAsia" w:hAnsiTheme="minorHAnsi" w:cs="B Nazanin" w:hint="cs"/>
          <w:b/>
          <w:bCs/>
          <w:sz w:val="28"/>
          <w:szCs w:val="28"/>
          <w:rtl/>
        </w:rPr>
        <w:t xml:space="preserve">پیوست شماره </w:t>
      </w:r>
      <w:r w:rsidR="00081867" w:rsidRPr="004E7F82">
        <w:rPr>
          <w:rFonts w:asciiTheme="minorHAnsi" w:eastAsiaTheme="minorEastAsia" w:hAnsiTheme="minorHAnsi" w:cs="B Nazanin" w:hint="cs"/>
          <w:b/>
          <w:bCs/>
          <w:sz w:val="28"/>
          <w:szCs w:val="28"/>
          <w:rtl/>
        </w:rPr>
        <w:t>6</w:t>
      </w:r>
      <w:r w:rsidRPr="004E7F82">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(بهره</w:t>
      </w:r>
      <w:r>
        <w:rPr>
          <w:rFonts w:asciiTheme="minorHAnsi" w:eastAsiaTheme="minorEastAsia" w:hAnsiTheme="minorHAnsi" w:cs="B Nazanin" w:hint="cs"/>
          <w:sz w:val="28"/>
          <w:szCs w:val="28"/>
          <w:rtl/>
        </w:rPr>
        <w:softHyphen/>
        <w:t>مندی از منافع و مکانیزم انتقال دستاوردهای دانشی و فناورانه) آمده است.</w:t>
      </w:r>
    </w:p>
    <w:p w14:paraId="4B43F421" w14:textId="7E4BEA1F"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9- تض</w:t>
      </w:r>
      <w:r w:rsidR="00B10EDC">
        <w:rPr>
          <w:rFonts w:asciiTheme="minorHAnsi" w:eastAsiaTheme="minorEastAsia" w:hAnsiTheme="minorHAnsi" w:cs="B Nazanin" w:hint="cs"/>
          <w:b/>
          <w:bCs/>
          <w:sz w:val="28"/>
          <w:szCs w:val="28"/>
          <w:u w:val="single"/>
          <w:rtl/>
          <w:lang w:bidi="ar-SA"/>
        </w:rPr>
        <w:t>امین</w:t>
      </w:r>
      <w:r>
        <w:rPr>
          <w:rFonts w:asciiTheme="minorHAnsi" w:eastAsiaTheme="minorEastAsia" w:hAnsiTheme="minorHAnsi" w:cs="B Nazanin" w:hint="cs"/>
          <w:b/>
          <w:bCs/>
          <w:sz w:val="28"/>
          <w:szCs w:val="28"/>
          <w:rtl/>
          <w:lang w:bidi="ar-SA"/>
        </w:rPr>
        <w:t xml:space="preserve"> :</w:t>
      </w:r>
    </w:p>
    <w:p w14:paraId="08F968DD" w14:textId="77777777" w:rsidR="00D84465" w:rsidRDefault="00B325E6">
      <w:pPr>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1-9- طرف دوم متعهد است به منظور دریافت مبلغ پیش پرداخت و همچنین تضمین حسن انجام تعهدات، </w:t>
      </w:r>
      <w:proofErr w:type="spellStart"/>
      <w:r>
        <w:rPr>
          <w:rFonts w:asciiTheme="minorHAnsi" w:eastAsiaTheme="minorEastAsia" w:hAnsiTheme="minorHAnsi" w:cs="B Nazanin" w:hint="cs"/>
          <w:sz w:val="28"/>
          <w:szCs w:val="28"/>
          <w:rtl/>
        </w:rPr>
        <w:t>ضمانتنامه</w:t>
      </w:r>
      <w:proofErr w:type="spellEnd"/>
      <w:r>
        <w:rPr>
          <w:rFonts w:asciiTheme="minorHAnsi" w:eastAsiaTheme="minorEastAsia" w:hAnsiTheme="minorHAnsi" w:cs="B Nazanin" w:hint="cs"/>
          <w:sz w:val="28"/>
          <w:szCs w:val="28"/>
          <w:rtl/>
        </w:rPr>
        <w:t xml:space="preserve"> معتبر به طرف اول </w:t>
      </w:r>
      <w:proofErr w:type="spellStart"/>
      <w:r>
        <w:rPr>
          <w:rFonts w:asciiTheme="minorHAnsi" w:eastAsiaTheme="minorEastAsia" w:hAnsiTheme="minorHAnsi" w:cs="B Nazanin" w:hint="cs"/>
          <w:sz w:val="28"/>
          <w:szCs w:val="28"/>
          <w:rtl/>
        </w:rPr>
        <w:t>تسليم</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صورت عدم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تعهدات مندرج در قرارداد، طرف اول </w:t>
      </w:r>
      <w:proofErr w:type="spellStart"/>
      <w:r>
        <w:rPr>
          <w:rFonts w:asciiTheme="minorHAnsi" w:eastAsiaTheme="minorEastAsia" w:hAnsiTheme="minorHAnsi" w:cs="B Nazanin" w:hint="cs"/>
          <w:sz w:val="28"/>
          <w:szCs w:val="28"/>
          <w:rtl/>
        </w:rPr>
        <w:t>مي‌تواند</w:t>
      </w:r>
      <w:proofErr w:type="spellEnd"/>
      <w:r>
        <w:rPr>
          <w:rFonts w:asciiTheme="minorHAnsi" w:eastAsiaTheme="minorEastAsia" w:hAnsiTheme="minorHAnsi" w:cs="B Nazanin" w:hint="cs"/>
          <w:sz w:val="28"/>
          <w:szCs w:val="28"/>
          <w:rtl/>
        </w:rPr>
        <w:t xml:space="preserve"> وجه </w:t>
      </w:r>
      <w:proofErr w:type="spellStart"/>
      <w:r>
        <w:rPr>
          <w:rFonts w:asciiTheme="minorHAnsi" w:eastAsiaTheme="minorEastAsia" w:hAnsiTheme="minorHAnsi" w:cs="B Nazanin" w:hint="cs"/>
          <w:sz w:val="28"/>
          <w:szCs w:val="28"/>
          <w:rtl/>
        </w:rPr>
        <w:t>ضمانت‌نامه</w:t>
      </w:r>
      <w:proofErr w:type="spellEnd"/>
      <w:r>
        <w:rPr>
          <w:rFonts w:asciiTheme="minorHAnsi" w:eastAsiaTheme="minorEastAsia" w:hAnsiTheme="minorHAnsi" w:cs="B Nazanin" w:hint="cs"/>
          <w:sz w:val="28"/>
          <w:szCs w:val="28"/>
          <w:rtl/>
        </w:rPr>
        <w:t xml:space="preserve"> را به نفع خود وصول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w:t>
      </w:r>
    </w:p>
    <w:p w14:paraId="6338ACB7" w14:textId="77777777" w:rsidR="00D84465" w:rsidRDefault="00B325E6" w:rsidP="007B2AE4">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2-9- ضمانت نامه مذکور (پس از استهلاک مبلغ پیش پرداخت) ظرف مدت</w:t>
      </w:r>
      <w:r w:rsidR="002249C1">
        <w:rPr>
          <w:rFonts w:asciiTheme="minorHAnsi" w:eastAsiaTheme="minorEastAsia" w:hAnsiTheme="minorHAnsi" w:cs="B Nazanin" w:hint="cs"/>
          <w:sz w:val="28"/>
          <w:szCs w:val="28"/>
          <w:rtl/>
        </w:rPr>
        <w:t xml:space="preserve"> 1 ماه بعد از اتمام قرارداد و تأ</w:t>
      </w:r>
      <w:r>
        <w:rPr>
          <w:rFonts w:asciiTheme="minorHAnsi" w:eastAsiaTheme="minorEastAsia" w:hAnsiTheme="minorHAnsi" w:cs="B Nazanin" w:hint="cs"/>
          <w:sz w:val="28"/>
          <w:szCs w:val="28"/>
          <w:rtl/>
        </w:rPr>
        <w:t>یید حسن انجام کار توسط ناظر و طرف اول به طرف دوم مسترد خواهد شد.</w:t>
      </w:r>
      <w:r>
        <w:rPr>
          <w:rFonts w:asciiTheme="minorHAnsi" w:eastAsiaTheme="minorEastAsia" w:hAnsiTheme="minorHAnsi" w:cs="B Nazanin" w:hint="cs"/>
          <w:b/>
          <w:bCs/>
          <w:sz w:val="28"/>
          <w:szCs w:val="28"/>
          <w:rtl/>
        </w:rPr>
        <w:t xml:space="preserve"> </w:t>
      </w:r>
    </w:p>
    <w:p w14:paraId="1046DECC" w14:textId="77777777" w:rsidR="00D84465" w:rsidRDefault="00B325E6">
      <w:pPr>
        <w:spacing w:line="276" w:lineRule="auto"/>
        <w:ind w:left="72"/>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lastRenderedPageBreak/>
        <w:t>ماده 10 – تأخیر و وجه التزام</w:t>
      </w:r>
      <w:r>
        <w:rPr>
          <w:rFonts w:asciiTheme="minorHAnsi" w:eastAsiaTheme="minorEastAsia" w:hAnsiTheme="minorHAnsi" w:cs="B Nazanin" w:hint="cs"/>
          <w:b/>
          <w:bCs/>
          <w:sz w:val="28"/>
          <w:szCs w:val="28"/>
          <w:rtl/>
          <w:lang w:bidi="ar-SA"/>
        </w:rPr>
        <w:t xml:space="preserve"> :</w:t>
      </w:r>
    </w:p>
    <w:p w14:paraId="09DDE452" w14:textId="77777777" w:rsidR="00D84465" w:rsidRDefault="00B325E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چنانچه </w:t>
      </w:r>
      <w:proofErr w:type="spellStart"/>
      <w:r>
        <w:rPr>
          <w:rFonts w:asciiTheme="minorHAnsi" w:eastAsiaTheme="minorEastAsia" w:hAnsiTheme="minorHAnsi" w:cs="B Nazanin" w:hint="cs"/>
          <w:sz w:val="28"/>
          <w:szCs w:val="28"/>
          <w:rtl/>
        </w:rPr>
        <w:t>مجري</w:t>
      </w:r>
      <w:proofErr w:type="spellEnd"/>
      <w:r>
        <w:rPr>
          <w:rFonts w:asciiTheme="minorHAnsi" w:eastAsiaTheme="minorEastAsia" w:hAnsiTheme="minorHAnsi" w:cs="B Nazanin" w:hint="cs"/>
          <w:sz w:val="28"/>
          <w:szCs w:val="28"/>
          <w:rtl/>
        </w:rPr>
        <w:t xml:space="preserve"> پروژه بدون عذر موجه (به </w:t>
      </w:r>
      <w:proofErr w:type="spellStart"/>
      <w:r>
        <w:rPr>
          <w:rFonts w:asciiTheme="minorHAnsi" w:eastAsiaTheme="minorEastAsia" w:hAnsiTheme="minorHAnsi" w:cs="B Nazanin" w:hint="cs"/>
          <w:sz w:val="28"/>
          <w:szCs w:val="28"/>
          <w:rtl/>
        </w:rPr>
        <w:t>تشخيص</w:t>
      </w:r>
      <w:proofErr w:type="spellEnd"/>
      <w:r>
        <w:rPr>
          <w:rFonts w:asciiTheme="minorHAnsi" w:eastAsiaTheme="minorEastAsia" w:hAnsiTheme="minorHAnsi" w:cs="B Nazanin" w:hint="cs"/>
          <w:sz w:val="28"/>
          <w:szCs w:val="28"/>
          <w:rtl/>
        </w:rPr>
        <w:t xml:space="preserve"> طرف‌ اول)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قرارداد را در هریک از مراحل در موعد مقرر به انجام </w:t>
      </w:r>
      <w:r w:rsidR="001C484C">
        <w:rPr>
          <w:rFonts w:asciiTheme="minorHAnsi" w:eastAsiaTheme="minorEastAsia" w:hAnsiTheme="minorHAnsi" w:cs="B Nazanin" w:hint="cs"/>
          <w:sz w:val="28"/>
          <w:szCs w:val="28"/>
          <w:rtl/>
        </w:rPr>
        <w:t>نرساند، طرف اول جهت بررسی علت تأ</w:t>
      </w:r>
      <w:r>
        <w:rPr>
          <w:rFonts w:asciiTheme="minorHAnsi" w:eastAsiaTheme="minorEastAsia" w:hAnsiTheme="minorHAnsi" w:cs="B Nazanin" w:hint="cs"/>
          <w:sz w:val="28"/>
          <w:szCs w:val="28"/>
          <w:rtl/>
        </w:rPr>
        <w:t xml:space="preserve">خیر، میزان خسارت و ترتیب وصول آن، در تعامل با سازمان </w:t>
      </w:r>
      <w:proofErr w:type="spellStart"/>
      <w:r>
        <w:rPr>
          <w:rFonts w:asciiTheme="minorHAnsi" w:eastAsiaTheme="minorEastAsia" w:hAnsiTheme="minorHAnsi" w:cs="B Nazanin" w:hint="cs"/>
          <w:sz w:val="28"/>
          <w:szCs w:val="28"/>
          <w:rtl/>
        </w:rPr>
        <w:t>بهره‌بردار</w:t>
      </w:r>
      <w:proofErr w:type="spellEnd"/>
      <w:r>
        <w:rPr>
          <w:rFonts w:asciiTheme="minorHAnsi" w:eastAsiaTheme="minorEastAsia" w:hAnsiTheme="minorHAnsi" w:cs="B Nazanin" w:hint="cs"/>
          <w:sz w:val="28"/>
          <w:szCs w:val="28"/>
          <w:rtl/>
        </w:rPr>
        <w:t xml:space="preserve"> و ناظر </w:t>
      </w:r>
      <w:proofErr w:type="spellStart"/>
      <w:r>
        <w:rPr>
          <w:rFonts w:asciiTheme="minorHAnsi" w:eastAsiaTheme="minorEastAsia" w:hAnsiTheme="minorHAnsi" w:cs="B Nazanin" w:hint="cs"/>
          <w:sz w:val="28"/>
          <w:szCs w:val="28"/>
          <w:rtl/>
        </w:rPr>
        <w:t>فني</w:t>
      </w:r>
      <w:proofErr w:type="spellEnd"/>
      <w:r>
        <w:rPr>
          <w:rFonts w:asciiTheme="minorHAnsi" w:eastAsiaTheme="minorEastAsia" w:hAnsiTheme="minorHAnsi" w:cs="B Nazanin" w:hint="cs"/>
          <w:sz w:val="28"/>
          <w:szCs w:val="28"/>
          <w:rtl/>
        </w:rPr>
        <w:t xml:space="preserve"> پروژه در این خصوص </w:t>
      </w:r>
      <w:proofErr w:type="spellStart"/>
      <w:r>
        <w:rPr>
          <w:rFonts w:asciiTheme="minorHAnsi" w:eastAsiaTheme="minorEastAsia" w:hAnsiTheme="minorHAnsi" w:cs="B Nazanin" w:hint="cs"/>
          <w:sz w:val="28"/>
          <w:szCs w:val="28"/>
          <w:rtl/>
        </w:rPr>
        <w:t>تصميم‌گيري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مي‌نمايد</w:t>
      </w:r>
      <w:proofErr w:type="spellEnd"/>
      <w:r>
        <w:rPr>
          <w:rFonts w:asciiTheme="minorHAnsi" w:eastAsiaTheme="minorEastAsia" w:hAnsiTheme="minorHAnsi" w:cs="B Nazanin" w:hint="cs"/>
          <w:sz w:val="28"/>
          <w:szCs w:val="28"/>
        </w:rPr>
        <w:t>.</w:t>
      </w:r>
    </w:p>
    <w:p w14:paraId="208CD7B6"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11- مالكيت و بهره‌برداري از منافع حاصل از اجرای موافقت نامه</w:t>
      </w:r>
      <w:r>
        <w:rPr>
          <w:rFonts w:asciiTheme="minorHAnsi" w:eastAsiaTheme="minorEastAsia" w:hAnsiTheme="minorHAnsi" w:cs="B Nazanin" w:hint="cs"/>
          <w:b/>
          <w:bCs/>
          <w:sz w:val="28"/>
          <w:szCs w:val="28"/>
          <w:rtl/>
          <w:lang w:bidi="ar-SA"/>
        </w:rPr>
        <w:t xml:space="preserve"> :</w:t>
      </w:r>
    </w:p>
    <w:p w14:paraId="563C2440" w14:textId="77777777" w:rsidR="00D84465" w:rsidRDefault="00B325E6">
      <w:pPr>
        <w:tabs>
          <w:tab w:val="right" w:pos="72"/>
          <w:tab w:val="right" w:pos="432"/>
          <w:tab w:val="right" w:pos="97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1-11- هریک از طرفین قرارداد متعهد به حفظ حقوق مالکیت فکری طرف مقابل براساس قوانین و مقررات جاری کشور </w:t>
      </w:r>
      <w:proofErr w:type="spellStart"/>
      <w:r>
        <w:rPr>
          <w:rFonts w:asciiTheme="minorHAnsi" w:eastAsiaTheme="minorEastAsia" w:hAnsiTheme="minorHAnsi" w:cs="B Nazanin" w:hint="cs"/>
          <w:sz w:val="28"/>
          <w:szCs w:val="28"/>
          <w:rtl/>
        </w:rPr>
        <w:t>می‌باشند</w:t>
      </w:r>
      <w:proofErr w:type="spellEnd"/>
      <w:r>
        <w:rPr>
          <w:rFonts w:asciiTheme="minorHAnsi" w:eastAsiaTheme="minorEastAsia" w:hAnsiTheme="minorHAnsi" w:cs="B Nazanin" w:hint="cs"/>
          <w:sz w:val="28"/>
          <w:szCs w:val="28"/>
          <w:rtl/>
        </w:rPr>
        <w:t>.</w:t>
      </w:r>
    </w:p>
    <w:p w14:paraId="5C47A1DC" w14:textId="3559EE88" w:rsidR="00D84465" w:rsidRDefault="00B325E6">
      <w:pPr>
        <w:tabs>
          <w:tab w:val="right" w:pos="72"/>
          <w:tab w:val="right" w:pos="432"/>
          <w:tab w:val="right" w:pos="97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2-11- مالکیت مادی قرارداد متعلق به </w:t>
      </w:r>
      <w:proofErr w:type="spellStart"/>
      <w:r>
        <w:rPr>
          <w:rFonts w:asciiTheme="minorHAnsi" w:eastAsiaTheme="minorEastAsia" w:hAnsiTheme="minorHAnsi" w:cs="B Nazanin" w:hint="cs"/>
          <w:sz w:val="28"/>
          <w:szCs w:val="28"/>
          <w:rtl/>
        </w:rPr>
        <w:t>سازمان‌های</w:t>
      </w:r>
      <w:proofErr w:type="spellEnd"/>
      <w:r>
        <w:rPr>
          <w:rFonts w:asciiTheme="minorHAnsi" w:eastAsiaTheme="minorEastAsia" w:hAnsiTheme="minorHAnsi" w:cs="B Nazanin" w:hint="cs"/>
          <w:sz w:val="28"/>
          <w:szCs w:val="28"/>
          <w:rtl/>
        </w:rPr>
        <w:t xml:space="preserve"> </w:t>
      </w:r>
      <w:proofErr w:type="spellStart"/>
      <w:r w:rsidR="009E51AE">
        <w:rPr>
          <w:rFonts w:asciiTheme="minorHAnsi" w:eastAsiaTheme="minorEastAsia" w:hAnsiTheme="minorHAnsi" w:cs="B Nazanin" w:hint="cs"/>
          <w:sz w:val="28"/>
          <w:szCs w:val="28"/>
          <w:rtl/>
        </w:rPr>
        <w:t>ن.م</w:t>
      </w:r>
      <w:proofErr w:type="spellEnd"/>
      <w:r>
        <w:rPr>
          <w:rFonts w:asciiTheme="minorHAnsi" w:eastAsiaTheme="minorEastAsia" w:hAnsiTheme="minorHAnsi" w:cs="B Nazanin" w:hint="cs"/>
          <w:sz w:val="28"/>
          <w:szCs w:val="28"/>
          <w:rtl/>
        </w:rPr>
        <w:t xml:space="preserve"> و مالکیت معنوی قرارداد متعلق به </w:t>
      </w:r>
      <w:proofErr w:type="spellStart"/>
      <w:r>
        <w:rPr>
          <w:rFonts w:asciiTheme="minorHAnsi" w:eastAsiaTheme="minorEastAsia" w:hAnsiTheme="minorHAnsi" w:cs="B Nazanin" w:hint="cs"/>
          <w:sz w:val="28"/>
          <w:szCs w:val="28"/>
          <w:rtl/>
        </w:rPr>
        <w:t>پدیدآورندگان</w:t>
      </w:r>
      <w:proofErr w:type="spellEnd"/>
      <w:r>
        <w:rPr>
          <w:rFonts w:asciiTheme="minorHAnsi" w:eastAsiaTheme="minorEastAsia" w:hAnsiTheme="minorHAnsi" w:cs="B Nazanin" w:hint="cs"/>
          <w:sz w:val="28"/>
          <w:szCs w:val="28"/>
          <w:rtl/>
        </w:rPr>
        <w:t xml:space="preserve"> خواهد بود.</w:t>
      </w:r>
    </w:p>
    <w:p w14:paraId="4319635E" w14:textId="192EC2CD" w:rsidR="00D84465" w:rsidRDefault="00B325E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طرف دوم با هماهنگی طرف اول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تواند نسبت به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w:t>
      </w:r>
      <w:r w:rsidR="00A278E0">
        <w:rPr>
          <w:rFonts w:asciiTheme="minorHAnsi" w:eastAsiaTheme="minorEastAsia" w:hAnsiTheme="minorHAnsi" w:cs="B Nazanin" w:hint="cs"/>
          <w:sz w:val="28"/>
          <w:szCs w:val="28"/>
          <w:rtl/>
        </w:rPr>
        <w:t>دستاورد</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غيرنظامي</w:t>
      </w:r>
      <w:proofErr w:type="spellEnd"/>
      <w:r>
        <w:rPr>
          <w:rFonts w:asciiTheme="minorHAnsi" w:eastAsiaTheme="minorEastAsia" w:hAnsiTheme="minorHAnsi" w:cs="B Nazanin" w:hint="cs"/>
          <w:sz w:val="28"/>
          <w:szCs w:val="28"/>
          <w:rtl/>
        </w:rPr>
        <w:t xml:space="preserve"> اقدام نماید. در این صورت سهم نهایی طرف اول از نتایج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با توجه به </w:t>
      </w:r>
      <w:proofErr w:type="spellStart"/>
      <w:r>
        <w:rPr>
          <w:rFonts w:asciiTheme="minorHAnsi" w:eastAsiaTheme="minorEastAsia" w:hAnsiTheme="minorHAnsi" w:cs="B Nazanin" w:hint="cs"/>
          <w:sz w:val="28"/>
          <w:szCs w:val="28"/>
          <w:rtl/>
        </w:rPr>
        <w:t>سرمایه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گذاری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w:t>
      </w:r>
      <w:proofErr w:type="spellEnd"/>
      <w:r>
        <w:rPr>
          <w:rFonts w:asciiTheme="minorHAnsi" w:eastAsiaTheme="minorEastAsia" w:hAnsiTheme="minorHAnsi" w:cs="B Nazanin" w:hint="cs"/>
          <w:sz w:val="28"/>
          <w:szCs w:val="28"/>
          <w:rtl/>
        </w:rPr>
        <w:t xml:space="preserve"> مورد نیاز جهت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و سایر شرایط مرتبط و نقش</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های احتمالی طرف اول در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غیرنظامی محصولات، در یک توافق‌ مجزا تعیین و ملاک عمل </w:t>
      </w:r>
      <w:proofErr w:type="spellStart"/>
      <w:r w:rsidR="009E51AE">
        <w:rPr>
          <w:rFonts w:asciiTheme="minorHAnsi" w:eastAsiaTheme="minorEastAsia" w:hAnsiTheme="minorHAnsi" w:cs="B Nazanin" w:hint="cs"/>
          <w:sz w:val="28"/>
          <w:szCs w:val="28"/>
          <w:rtl/>
        </w:rPr>
        <w:t>خواهدبود</w:t>
      </w:r>
      <w:proofErr w:type="spellEnd"/>
      <w:r w:rsidR="009E51AE">
        <w:rPr>
          <w:rFonts w:asciiTheme="minorHAnsi" w:eastAsiaTheme="minorEastAsia" w:hAnsiTheme="minorHAnsi" w:cs="B Nazanin" w:hint="cs"/>
          <w:sz w:val="28"/>
          <w:szCs w:val="28"/>
          <w:rtl/>
        </w:rPr>
        <w:t>.</w:t>
      </w:r>
    </w:p>
    <w:p w14:paraId="4005DCF3" w14:textId="77777777" w:rsidR="00D84465" w:rsidRDefault="00B325E6">
      <w:pPr>
        <w:spacing w:line="276" w:lineRule="auto"/>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12- انحلال قرارداد</w:t>
      </w:r>
      <w:r>
        <w:rPr>
          <w:rFonts w:asciiTheme="minorHAnsi" w:eastAsiaTheme="minorEastAsia" w:hAnsiTheme="minorHAnsi" w:cs="B Nazanin" w:hint="cs"/>
          <w:b/>
          <w:bCs/>
          <w:sz w:val="28"/>
          <w:szCs w:val="28"/>
          <w:rtl/>
          <w:lang w:bidi="ar-SA"/>
        </w:rPr>
        <w:t xml:space="preserve"> </w:t>
      </w:r>
      <w:r>
        <w:rPr>
          <w:rFonts w:asciiTheme="minorHAnsi" w:eastAsiaTheme="minorEastAsia" w:hAnsiTheme="minorHAnsi" w:cs="B Nazanin" w:hint="cs"/>
          <w:sz w:val="28"/>
          <w:szCs w:val="28"/>
          <w:rtl/>
        </w:rPr>
        <w:t>:</w:t>
      </w:r>
    </w:p>
    <w:p w14:paraId="3BFA1AEA" w14:textId="77777777" w:rsidR="00D84465" w:rsidRDefault="00B325E6" w:rsidP="009546EC">
      <w:pPr>
        <w:tabs>
          <w:tab w:val="right" w:pos="686"/>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1-12-‌ درصورتیکه طرف دوم تعهدات خود را مطابق ماده 8 قرارداد انجام ندهد، با تأیید طرف اول قرارداد فسخ (مختومه)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 xml:space="preserve"> و خسارات وارده بنا به تشخیص طرف اول از محل </w:t>
      </w:r>
      <w:proofErr w:type="spellStart"/>
      <w:r>
        <w:rPr>
          <w:rFonts w:asciiTheme="minorHAnsi" w:eastAsiaTheme="minorEastAsia" w:hAnsiTheme="minorHAnsi" w:cs="B Nazanin" w:hint="cs"/>
          <w:sz w:val="28"/>
          <w:szCs w:val="28"/>
          <w:rtl/>
        </w:rPr>
        <w:t>تضامین</w:t>
      </w:r>
      <w:proofErr w:type="spellEnd"/>
      <w:r>
        <w:rPr>
          <w:rFonts w:asciiTheme="minorHAnsi" w:eastAsiaTheme="minorEastAsia" w:hAnsiTheme="minorHAnsi" w:cs="B Nazanin" w:hint="cs"/>
          <w:sz w:val="28"/>
          <w:szCs w:val="28"/>
          <w:rtl/>
        </w:rPr>
        <w:t xml:space="preserve"> و سایر منابع در اختیار وصول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04E7452C" w14:textId="77777777" w:rsidR="00D84465" w:rsidRDefault="00B325E6" w:rsidP="009546EC">
      <w:pPr>
        <w:tabs>
          <w:tab w:val="right" w:pos="72"/>
          <w:tab w:val="right" w:pos="432"/>
          <w:tab w:val="right" w:pos="972"/>
        </w:tabs>
        <w:ind w:hanging="23"/>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 xml:space="preserve">2-12- در صورت توافق طرفین قرارداد </w:t>
      </w:r>
      <w:proofErr w:type="spellStart"/>
      <w:r>
        <w:rPr>
          <w:rFonts w:asciiTheme="minorHAnsi" w:eastAsiaTheme="minorEastAsia" w:hAnsiTheme="minorHAnsi" w:cs="B Nazanin" w:hint="cs"/>
          <w:sz w:val="28"/>
          <w:szCs w:val="28"/>
          <w:rtl/>
        </w:rPr>
        <w:t>منفسخ</w:t>
      </w:r>
      <w:proofErr w:type="spellEnd"/>
      <w:r>
        <w:rPr>
          <w:rFonts w:asciiTheme="minorHAnsi" w:eastAsiaTheme="minorEastAsia" w:hAnsiTheme="minorHAnsi" w:cs="B Nazanin" w:hint="cs"/>
          <w:sz w:val="28"/>
          <w:szCs w:val="28"/>
          <w:rtl/>
        </w:rPr>
        <w:t xml:space="preserve"> (مختومه)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37556B5F" w14:textId="77777777" w:rsidR="00D84465" w:rsidRDefault="00B325E6" w:rsidP="009546EC">
      <w:pPr>
        <w:spacing w:after="240"/>
        <w:ind w:left="72" w:hanging="95"/>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3-12- درصورتی که </w:t>
      </w:r>
      <w:proofErr w:type="spellStart"/>
      <w:r>
        <w:rPr>
          <w:rFonts w:asciiTheme="minorHAnsi" w:eastAsiaTheme="minorEastAsia" w:hAnsiTheme="minorHAnsi" w:cs="B Nazanin" w:hint="cs"/>
          <w:sz w:val="28"/>
          <w:szCs w:val="28"/>
          <w:rtl/>
        </w:rPr>
        <w:t>تأمين</w:t>
      </w:r>
      <w:proofErr w:type="spellEnd"/>
      <w:r>
        <w:rPr>
          <w:rFonts w:asciiTheme="minorHAnsi" w:eastAsiaTheme="minorEastAsia" w:hAnsiTheme="minorHAnsi" w:cs="B Nazanin" w:hint="cs"/>
          <w:sz w:val="28"/>
          <w:szCs w:val="28"/>
          <w:rtl/>
        </w:rPr>
        <w:t xml:space="preserve"> اعتبارات مورد </w:t>
      </w:r>
      <w:proofErr w:type="spellStart"/>
      <w:r>
        <w:rPr>
          <w:rFonts w:asciiTheme="minorHAnsi" w:eastAsiaTheme="minorEastAsia" w:hAnsiTheme="minorHAnsi" w:cs="B Nazanin" w:hint="cs"/>
          <w:sz w:val="28"/>
          <w:szCs w:val="28"/>
          <w:rtl/>
        </w:rPr>
        <w:t>نياز</w:t>
      </w:r>
      <w:proofErr w:type="spellEnd"/>
      <w:r>
        <w:rPr>
          <w:rFonts w:asciiTheme="minorHAnsi" w:eastAsiaTheme="minorEastAsia" w:hAnsiTheme="minorHAnsi" w:cs="B Nazanin" w:hint="cs"/>
          <w:sz w:val="28"/>
          <w:szCs w:val="28"/>
          <w:rtl/>
        </w:rPr>
        <w:t xml:space="preserve"> با</w:t>
      </w:r>
      <w:r w:rsidR="001C484C">
        <w:rPr>
          <w:rFonts w:asciiTheme="minorHAnsi" w:eastAsiaTheme="minorEastAsia" w:hAnsiTheme="minorHAnsi" w:cs="B Nazanin" w:hint="cs"/>
          <w:sz w:val="28"/>
          <w:szCs w:val="28"/>
          <w:rtl/>
        </w:rPr>
        <w:t xml:space="preserve"> وجود </w:t>
      </w:r>
      <w:proofErr w:type="spellStart"/>
      <w:r w:rsidR="001C484C">
        <w:rPr>
          <w:rFonts w:asciiTheme="minorHAnsi" w:eastAsiaTheme="minorEastAsia" w:hAnsiTheme="minorHAnsi" w:cs="B Nazanin" w:hint="cs"/>
          <w:sz w:val="28"/>
          <w:szCs w:val="28"/>
          <w:rtl/>
        </w:rPr>
        <w:t>تلاش‌هاي</w:t>
      </w:r>
      <w:proofErr w:type="spellEnd"/>
      <w:r w:rsidR="001C484C">
        <w:rPr>
          <w:rFonts w:asciiTheme="minorHAnsi" w:eastAsiaTheme="minorEastAsia" w:hAnsiTheme="minorHAnsi" w:cs="B Nazanin" w:hint="cs"/>
          <w:sz w:val="28"/>
          <w:szCs w:val="28"/>
          <w:rtl/>
        </w:rPr>
        <w:t xml:space="preserve"> </w:t>
      </w:r>
      <w:proofErr w:type="spellStart"/>
      <w:r w:rsidR="001C484C">
        <w:rPr>
          <w:rFonts w:asciiTheme="minorHAnsi" w:eastAsiaTheme="minorEastAsia" w:hAnsiTheme="minorHAnsi" w:cs="B Nazanin" w:hint="cs"/>
          <w:sz w:val="28"/>
          <w:szCs w:val="28"/>
          <w:rtl/>
        </w:rPr>
        <w:t>طرفين</w:t>
      </w:r>
      <w:proofErr w:type="spellEnd"/>
      <w:r w:rsidR="001C484C">
        <w:rPr>
          <w:rFonts w:asciiTheme="minorHAnsi" w:eastAsiaTheme="minorEastAsia" w:hAnsiTheme="minorHAnsi" w:cs="B Nazanin" w:hint="cs"/>
          <w:sz w:val="28"/>
          <w:szCs w:val="28"/>
          <w:rtl/>
        </w:rPr>
        <w:t xml:space="preserve"> </w:t>
      </w:r>
      <w:proofErr w:type="spellStart"/>
      <w:r w:rsidR="001C484C">
        <w:rPr>
          <w:rFonts w:asciiTheme="minorHAnsi" w:eastAsiaTheme="minorEastAsia" w:hAnsiTheme="minorHAnsi" w:cs="B Nazanin" w:hint="cs"/>
          <w:sz w:val="28"/>
          <w:szCs w:val="28"/>
          <w:rtl/>
        </w:rPr>
        <w:t>ممكن</w:t>
      </w:r>
      <w:proofErr w:type="spellEnd"/>
      <w:r w:rsidR="001C484C">
        <w:rPr>
          <w:rFonts w:asciiTheme="minorHAnsi" w:eastAsiaTheme="minorEastAsia" w:hAnsiTheme="minorHAnsi" w:cs="B Nazanin" w:hint="cs"/>
          <w:sz w:val="28"/>
          <w:szCs w:val="28"/>
          <w:rtl/>
        </w:rPr>
        <w:t xml:space="preserve"> نباشد، </w:t>
      </w:r>
      <w:r>
        <w:rPr>
          <w:rFonts w:asciiTheme="minorHAnsi" w:eastAsiaTheme="minorEastAsia" w:hAnsiTheme="minorHAnsi" w:cs="B Nazanin" w:hint="cs"/>
          <w:sz w:val="28"/>
          <w:szCs w:val="28"/>
          <w:rtl/>
        </w:rPr>
        <w:t xml:space="preserve">در آن صورت هر </w:t>
      </w:r>
      <w:proofErr w:type="spellStart"/>
      <w:r>
        <w:rPr>
          <w:rFonts w:asciiTheme="minorHAnsi" w:eastAsiaTheme="minorEastAsia" w:hAnsiTheme="minorHAnsi" w:cs="B Nazanin" w:hint="cs"/>
          <w:sz w:val="28"/>
          <w:szCs w:val="28"/>
          <w:rtl/>
        </w:rPr>
        <w:t>يك</w:t>
      </w:r>
      <w:proofErr w:type="spellEnd"/>
      <w:r>
        <w:rPr>
          <w:rFonts w:asciiTheme="minorHAnsi" w:eastAsiaTheme="minorEastAsia" w:hAnsiTheme="minorHAnsi" w:cs="B Nazanin" w:hint="cs"/>
          <w:sz w:val="28"/>
          <w:szCs w:val="28"/>
          <w:rtl/>
        </w:rPr>
        <w:t xml:space="preserve"> از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مي‌توانند</w:t>
      </w:r>
      <w:proofErr w:type="spellEnd"/>
      <w:r>
        <w:rPr>
          <w:rFonts w:asciiTheme="minorHAnsi" w:eastAsiaTheme="minorEastAsia" w:hAnsiTheme="minorHAnsi" w:cs="B Nazanin" w:hint="cs"/>
          <w:sz w:val="28"/>
          <w:szCs w:val="28"/>
          <w:rtl/>
        </w:rPr>
        <w:t xml:space="preserve"> به فسخ قرارداد اقدام نموده و مسئولیت طرفین و نحوه تسویه حساب تا زمان فسخ به تشخیص طرف اول </w:t>
      </w:r>
      <w:proofErr w:type="spellStart"/>
      <w:r>
        <w:rPr>
          <w:rFonts w:asciiTheme="minorHAnsi" w:eastAsiaTheme="minorEastAsia" w:hAnsiTheme="minorHAnsi" w:cs="B Nazanin" w:hint="cs"/>
          <w:sz w:val="28"/>
          <w:szCs w:val="28"/>
          <w:rtl/>
        </w:rPr>
        <w:t>می‌باشد</w:t>
      </w:r>
      <w:proofErr w:type="spellEnd"/>
      <w:r>
        <w:rPr>
          <w:rFonts w:asciiTheme="minorHAnsi" w:eastAsiaTheme="minorEastAsia" w:hAnsiTheme="minorHAnsi" w:cs="B Nazanin" w:hint="cs"/>
          <w:sz w:val="28"/>
          <w:szCs w:val="28"/>
          <w:rtl/>
        </w:rPr>
        <w:t>.</w:t>
      </w:r>
    </w:p>
    <w:p w14:paraId="6304F2CD"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b/>
          <w:bCs/>
          <w:sz w:val="28"/>
          <w:szCs w:val="28"/>
          <w:u w:val="single"/>
          <w:rtl/>
          <w:lang w:bidi="ar-SA"/>
        </w:rPr>
        <w:t>ماده</w:t>
      </w:r>
      <w:r>
        <w:rPr>
          <w:rFonts w:asciiTheme="minorHAnsi" w:eastAsiaTheme="minorEastAsia" w:hAnsiTheme="minorHAnsi" w:cs="B Nazanin" w:hint="cs"/>
          <w:b/>
          <w:bCs/>
          <w:sz w:val="28"/>
          <w:szCs w:val="28"/>
          <w:u w:val="single"/>
          <w:rtl/>
          <w:lang w:bidi="ar-SA"/>
        </w:rPr>
        <w:t>‌</w:t>
      </w:r>
      <w:r>
        <w:rPr>
          <w:rFonts w:asciiTheme="minorHAnsi" w:eastAsiaTheme="minorEastAsia" w:hAnsiTheme="minorHAnsi" w:cs="B Nazanin"/>
          <w:b/>
          <w:bCs/>
          <w:sz w:val="28"/>
          <w:szCs w:val="28"/>
          <w:u w:val="single"/>
          <w:rtl/>
          <w:lang w:bidi="ar-SA"/>
        </w:rPr>
        <w:t xml:space="preserve"> </w:t>
      </w:r>
      <w:r>
        <w:rPr>
          <w:rFonts w:asciiTheme="minorHAnsi" w:eastAsiaTheme="minorEastAsia" w:hAnsiTheme="minorHAnsi" w:cs="B Nazanin" w:hint="cs"/>
          <w:b/>
          <w:bCs/>
          <w:sz w:val="28"/>
          <w:szCs w:val="28"/>
          <w:u w:val="single"/>
          <w:rtl/>
          <w:lang w:bidi="ar-SA"/>
        </w:rPr>
        <w:t>13 ـ قوه قاهره</w:t>
      </w:r>
      <w:r>
        <w:rPr>
          <w:rFonts w:asciiTheme="minorHAnsi" w:eastAsiaTheme="minorEastAsia" w:hAnsiTheme="minorHAnsi" w:cs="B Nazanin" w:hint="cs"/>
          <w:b/>
          <w:bCs/>
          <w:sz w:val="28"/>
          <w:szCs w:val="28"/>
          <w:rtl/>
          <w:lang w:bidi="ar-SA"/>
        </w:rPr>
        <w:t xml:space="preserve"> :</w:t>
      </w:r>
    </w:p>
    <w:p w14:paraId="4FE393C3" w14:textId="77777777" w:rsidR="00D84465" w:rsidRDefault="00B325E6" w:rsidP="009546EC">
      <w:pPr>
        <w:spacing w:after="240"/>
        <w:ind w:left="74"/>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در صورت بروز هرگونه </w:t>
      </w:r>
      <w:proofErr w:type="spellStart"/>
      <w:r>
        <w:rPr>
          <w:rFonts w:asciiTheme="minorHAnsi" w:eastAsiaTheme="minorEastAsia" w:hAnsiTheme="minorHAnsi" w:cs="B Nazanin" w:hint="cs"/>
          <w:sz w:val="28"/>
          <w:szCs w:val="28"/>
          <w:rtl/>
        </w:rPr>
        <w:t>حادثه‌اي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خارج از </w:t>
      </w:r>
      <w:proofErr w:type="spellStart"/>
      <w:r>
        <w:rPr>
          <w:rFonts w:asciiTheme="minorHAnsi" w:eastAsiaTheme="minorEastAsia" w:hAnsiTheme="minorHAnsi" w:cs="B Nazanin" w:hint="cs"/>
          <w:sz w:val="28"/>
          <w:szCs w:val="28"/>
          <w:rtl/>
        </w:rPr>
        <w:t>حيطه</w:t>
      </w:r>
      <w:proofErr w:type="spellEnd"/>
      <w:r>
        <w:rPr>
          <w:rFonts w:asciiTheme="minorHAnsi" w:eastAsiaTheme="minorEastAsia" w:hAnsiTheme="minorHAnsi" w:cs="B Nazanin" w:hint="cs"/>
          <w:sz w:val="28"/>
          <w:szCs w:val="28"/>
          <w:rtl/>
        </w:rPr>
        <w:t xml:space="preserve"> و اراده طرفین باشد و مانع انجام تعهدات </w:t>
      </w:r>
      <w:proofErr w:type="spellStart"/>
      <w:r>
        <w:rPr>
          <w:rFonts w:asciiTheme="minorHAnsi" w:eastAsiaTheme="minorEastAsia" w:hAnsiTheme="minorHAnsi" w:cs="B Nazanin" w:hint="cs"/>
          <w:sz w:val="28"/>
          <w:szCs w:val="28"/>
          <w:rtl/>
        </w:rPr>
        <w:t>ناشي</w:t>
      </w:r>
      <w:proofErr w:type="spellEnd"/>
      <w:r>
        <w:rPr>
          <w:rFonts w:asciiTheme="minorHAnsi" w:eastAsiaTheme="minorEastAsia" w:hAnsiTheme="minorHAnsi" w:cs="B Nazanin" w:hint="cs"/>
          <w:sz w:val="28"/>
          <w:szCs w:val="28"/>
          <w:rtl/>
        </w:rPr>
        <w:t xml:space="preserve"> از </w:t>
      </w:r>
      <w:proofErr w:type="spellStart"/>
      <w:r>
        <w:rPr>
          <w:rFonts w:asciiTheme="minorHAnsi" w:eastAsiaTheme="minorEastAsia" w:hAnsiTheme="minorHAnsi" w:cs="B Nazanin" w:hint="cs"/>
          <w:sz w:val="28"/>
          <w:szCs w:val="28"/>
          <w:rtl/>
        </w:rPr>
        <w:t>اين</w:t>
      </w:r>
      <w:proofErr w:type="spellEnd"/>
      <w:r>
        <w:rPr>
          <w:rFonts w:asciiTheme="minorHAnsi" w:eastAsiaTheme="minorEastAsia" w:hAnsiTheme="minorHAnsi" w:cs="B Nazanin" w:hint="cs"/>
          <w:sz w:val="28"/>
          <w:szCs w:val="28"/>
          <w:rtl/>
        </w:rPr>
        <w:t xml:space="preserve"> موافقت نامه گردد؛ طرفین ملزم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باشند </w:t>
      </w:r>
      <w:proofErr w:type="spellStart"/>
      <w:r>
        <w:rPr>
          <w:rFonts w:asciiTheme="minorHAnsi" w:eastAsiaTheme="minorEastAsia" w:hAnsiTheme="minorHAnsi" w:cs="B Nazanin" w:hint="cs"/>
          <w:sz w:val="28"/>
          <w:szCs w:val="28"/>
          <w:rtl/>
        </w:rPr>
        <w:t>مدارك</w:t>
      </w:r>
      <w:proofErr w:type="spellEnd"/>
      <w:r>
        <w:rPr>
          <w:rFonts w:asciiTheme="minorHAnsi" w:eastAsiaTheme="minorEastAsia" w:hAnsiTheme="minorHAnsi" w:cs="B Nazanin" w:hint="cs"/>
          <w:sz w:val="28"/>
          <w:szCs w:val="28"/>
          <w:rtl/>
        </w:rPr>
        <w:t xml:space="preserve"> لازم را بلادرنگ به طرف دیگر ارائه </w:t>
      </w:r>
      <w:proofErr w:type="spellStart"/>
      <w:r>
        <w:rPr>
          <w:rFonts w:asciiTheme="minorHAnsi" w:eastAsiaTheme="minorEastAsia" w:hAnsiTheme="minorHAnsi" w:cs="B Nazanin" w:hint="cs"/>
          <w:sz w:val="28"/>
          <w:szCs w:val="28"/>
          <w:rtl/>
        </w:rPr>
        <w:t>نماي</w:t>
      </w:r>
      <w:r w:rsidR="001C484C">
        <w:rPr>
          <w:rFonts w:asciiTheme="minorHAnsi" w:eastAsiaTheme="minorEastAsia" w:hAnsiTheme="minorHAnsi" w:cs="B Nazanin" w:hint="cs"/>
          <w:sz w:val="28"/>
          <w:szCs w:val="28"/>
          <w:rtl/>
        </w:rPr>
        <w:t>ن</w:t>
      </w:r>
      <w:r>
        <w:rPr>
          <w:rFonts w:asciiTheme="minorHAnsi" w:eastAsiaTheme="minorEastAsia" w:hAnsiTheme="minorHAnsi" w:cs="B Nazanin" w:hint="cs"/>
          <w:sz w:val="28"/>
          <w:szCs w:val="28"/>
          <w:rtl/>
        </w:rPr>
        <w:t>د</w:t>
      </w:r>
      <w:proofErr w:type="spellEnd"/>
      <w:r>
        <w:rPr>
          <w:rFonts w:asciiTheme="minorHAnsi" w:eastAsiaTheme="minorEastAsia" w:hAnsiTheme="minorHAnsi" w:cs="B Nazanin" w:hint="cs"/>
          <w:sz w:val="28"/>
          <w:szCs w:val="28"/>
          <w:rtl/>
        </w:rPr>
        <w:t xml:space="preserve"> تا با توافق </w:t>
      </w:r>
      <w:proofErr w:type="spellStart"/>
      <w:r>
        <w:rPr>
          <w:rFonts w:asciiTheme="minorHAnsi" w:eastAsiaTheme="minorEastAsia" w:hAnsiTheme="minorHAnsi" w:cs="B Nazanin" w:hint="cs"/>
          <w:sz w:val="28"/>
          <w:szCs w:val="28"/>
          <w:rtl/>
        </w:rPr>
        <w:t>يكديگر</w:t>
      </w:r>
      <w:proofErr w:type="spellEnd"/>
      <w:r>
        <w:rPr>
          <w:rFonts w:asciiTheme="minorHAnsi" w:eastAsiaTheme="minorEastAsia" w:hAnsiTheme="minorHAnsi" w:cs="B Nazanin" w:hint="cs"/>
          <w:sz w:val="28"/>
          <w:szCs w:val="28"/>
          <w:rtl/>
        </w:rPr>
        <w:t xml:space="preserve"> در خصوص آن </w:t>
      </w:r>
      <w:proofErr w:type="spellStart"/>
      <w:r>
        <w:rPr>
          <w:rFonts w:asciiTheme="minorHAnsi" w:eastAsiaTheme="minorEastAsia" w:hAnsiTheme="minorHAnsi" w:cs="B Nazanin" w:hint="cs"/>
          <w:sz w:val="28"/>
          <w:szCs w:val="28"/>
          <w:rtl/>
        </w:rPr>
        <w:t>تصميم</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گیری</w:t>
      </w:r>
      <w:proofErr w:type="spellEnd"/>
      <w:r>
        <w:rPr>
          <w:rFonts w:asciiTheme="minorHAnsi" w:eastAsiaTheme="minorEastAsia" w:hAnsiTheme="minorHAnsi" w:cs="B Nazanin" w:hint="cs"/>
          <w:sz w:val="28"/>
          <w:szCs w:val="28"/>
          <w:rtl/>
        </w:rPr>
        <w:t xml:space="preserve"> شود. در صورت اختلاف نظر، در </w:t>
      </w:r>
      <w:proofErr w:type="spellStart"/>
      <w:r>
        <w:rPr>
          <w:rFonts w:asciiTheme="minorHAnsi" w:eastAsiaTheme="minorEastAsia" w:hAnsiTheme="minorHAnsi" w:cs="B Nazanin" w:hint="cs"/>
          <w:sz w:val="28"/>
          <w:szCs w:val="28"/>
          <w:rtl/>
        </w:rPr>
        <w:t>کمیسیونی</w:t>
      </w:r>
      <w:proofErr w:type="spellEnd"/>
      <w:r>
        <w:rPr>
          <w:rFonts w:asciiTheme="minorHAnsi" w:eastAsiaTheme="minorEastAsia" w:hAnsiTheme="minorHAnsi" w:cs="B Nazanin" w:hint="cs"/>
          <w:sz w:val="28"/>
          <w:szCs w:val="28"/>
          <w:rtl/>
        </w:rPr>
        <w:t xml:space="preserve"> مرکب از نماینده</w:t>
      </w:r>
      <w:r>
        <w:rPr>
          <w:rFonts w:asciiTheme="minorHAnsi" w:eastAsiaTheme="minorEastAsia" w:hAnsiTheme="minorHAnsi" w:cs="B Nazanin" w:hint="cs"/>
          <w:sz w:val="28"/>
          <w:szCs w:val="28"/>
          <w:rtl/>
        </w:rPr>
        <w:softHyphen/>
        <w:t xml:space="preserve">ی طرفین، تصمیم نهایی اتخاذ خواهد شد. </w:t>
      </w:r>
    </w:p>
    <w:p w14:paraId="68A89241"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14 - مرجع حل اختلاف</w:t>
      </w:r>
      <w:r>
        <w:rPr>
          <w:rFonts w:asciiTheme="minorHAnsi" w:eastAsiaTheme="minorEastAsia" w:hAnsiTheme="minorHAnsi" w:cs="B Nazanin" w:hint="cs"/>
          <w:b/>
          <w:bCs/>
          <w:sz w:val="28"/>
          <w:szCs w:val="28"/>
          <w:rtl/>
          <w:lang w:bidi="ar-SA"/>
        </w:rPr>
        <w:t xml:space="preserve"> :</w:t>
      </w:r>
    </w:p>
    <w:p w14:paraId="25FFAF77" w14:textId="77777777" w:rsidR="00D84465" w:rsidRDefault="00B325E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در </w:t>
      </w:r>
      <w:proofErr w:type="spellStart"/>
      <w:r>
        <w:rPr>
          <w:rFonts w:asciiTheme="minorHAnsi" w:eastAsiaTheme="minorEastAsia" w:hAnsiTheme="minorHAnsi" w:cs="B Nazanin" w:hint="cs"/>
          <w:sz w:val="28"/>
          <w:szCs w:val="28"/>
          <w:rtl/>
        </w:rPr>
        <w:t>صورتي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قرارداد </w:t>
      </w:r>
      <w:proofErr w:type="spellStart"/>
      <w:r>
        <w:rPr>
          <w:rFonts w:asciiTheme="minorHAnsi" w:eastAsiaTheme="minorEastAsia" w:hAnsiTheme="minorHAnsi" w:cs="B Nazanin" w:hint="cs"/>
          <w:sz w:val="28"/>
          <w:szCs w:val="28"/>
          <w:rtl/>
        </w:rPr>
        <w:t>بين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اختلافي</w:t>
      </w:r>
      <w:proofErr w:type="spellEnd"/>
      <w:r>
        <w:rPr>
          <w:rFonts w:asciiTheme="minorHAnsi" w:eastAsiaTheme="minorEastAsia" w:hAnsiTheme="minorHAnsi" w:cs="B Nazanin" w:hint="cs"/>
          <w:sz w:val="28"/>
          <w:szCs w:val="28"/>
          <w:rtl/>
        </w:rPr>
        <w:t xml:space="preserve"> حادث شود، ابتدا از </w:t>
      </w:r>
      <w:proofErr w:type="spellStart"/>
      <w:r>
        <w:rPr>
          <w:rFonts w:asciiTheme="minorHAnsi" w:eastAsiaTheme="minorEastAsia" w:hAnsiTheme="minorHAnsi" w:cs="B Nazanin" w:hint="cs"/>
          <w:sz w:val="28"/>
          <w:szCs w:val="28"/>
          <w:rtl/>
        </w:rPr>
        <w:t>طريق</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مذاكره‌ي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في‌مابين</w:t>
      </w:r>
      <w:proofErr w:type="spellEnd"/>
      <w:r>
        <w:rPr>
          <w:rFonts w:asciiTheme="minorHAnsi" w:eastAsiaTheme="minorEastAsia" w:hAnsiTheme="minorHAnsi" w:cs="B Nazanin" w:hint="cs"/>
          <w:sz w:val="28"/>
          <w:szCs w:val="28"/>
          <w:rtl/>
        </w:rPr>
        <w:t xml:space="preserve"> نسبت به حل و فصل آن اقدام خواهد شد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صورت عدم حصول </w:t>
      </w:r>
      <w:proofErr w:type="spellStart"/>
      <w:r>
        <w:rPr>
          <w:rFonts w:asciiTheme="minorHAnsi" w:eastAsiaTheme="minorEastAsia" w:hAnsiTheme="minorHAnsi" w:cs="B Nazanin" w:hint="cs"/>
          <w:sz w:val="28"/>
          <w:szCs w:val="28"/>
          <w:rtl/>
        </w:rPr>
        <w:t>نتيجه</w:t>
      </w:r>
      <w:proofErr w:type="spellEnd"/>
      <w:r>
        <w:rPr>
          <w:rFonts w:asciiTheme="minorHAnsi" w:eastAsiaTheme="minorEastAsia" w:hAnsiTheme="minorHAnsi" w:cs="B Nazanin" w:hint="cs"/>
          <w:sz w:val="28"/>
          <w:szCs w:val="28"/>
          <w:rtl/>
        </w:rPr>
        <w:t xml:space="preserve">، موضوع از </w:t>
      </w:r>
      <w:proofErr w:type="spellStart"/>
      <w:r>
        <w:rPr>
          <w:rFonts w:asciiTheme="minorHAnsi" w:eastAsiaTheme="minorEastAsia" w:hAnsiTheme="minorHAnsi" w:cs="B Nazanin" w:hint="cs"/>
          <w:sz w:val="28"/>
          <w:szCs w:val="28"/>
          <w:rtl/>
        </w:rPr>
        <w:t>طريق</w:t>
      </w:r>
      <w:proofErr w:type="spellEnd"/>
      <w:r>
        <w:rPr>
          <w:rFonts w:asciiTheme="minorHAnsi" w:eastAsiaTheme="minorEastAsia" w:hAnsiTheme="minorHAnsi" w:cs="B Nazanin" w:hint="cs"/>
          <w:sz w:val="28"/>
          <w:szCs w:val="28"/>
          <w:rtl/>
        </w:rPr>
        <w:t xml:space="preserve"> مراجع ذیصلاح قانونی پیگیری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5CFB38A1" w14:textId="77777777" w:rsidR="00D84465" w:rsidRDefault="00B325E6">
      <w:pPr>
        <w:spacing w:line="276" w:lineRule="auto"/>
        <w:ind w:left="72"/>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t>ماده 15 - سایر شرایط</w:t>
      </w:r>
      <w:r>
        <w:rPr>
          <w:rFonts w:asciiTheme="minorHAnsi" w:eastAsiaTheme="minorEastAsia" w:hAnsiTheme="minorHAnsi" w:cs="B Nazanin" w:hint="cs"/>
          <w:b/>
          <w:bCs/>
          <w:sz w:val="28"/>
          <w:szCs w:val="28"/>
          <w:rtl/>
          <w:lang w:bidi="ar-SA"/>
        </w:rPr>
        <w:t xml:space="preserve"> : </w:t>
      </w:r>
    </w:p>
    <w:p w14:paraId="2CB84E82" w14:textId="77777777" w:rsidR="00D84465" w:rsidRDefault="00B325E6">
      <w:pPr>
        <w:tabs>
          <w:tab w:val="right" w:pos="72"/>
          <w:tab w:val="right" w:pos="432"/>
          <w:tab w:val="right" w:pos="972"/>
        </w:tabs>
        <w:jc w:val="both"/>
        <w:rPr>
          <w:rFonts w:asciiTheme="minorHAnsi" w:eastAsiaTheme="minorEastAsia" w:hAnsiTheme="minorHAnsi" w:cs="B Nazanin"/>
          <w:sz w:val="28"/>
          <w:szCs w:val="28"/>
          <w:rtl/>
        </w:rPr>
      </w:pPr>
      <w:r>
        <w:rPr>
          <w:rFonts w:asciiTheme="minorHAnsi" w:eastAsiaTheme="minorEastAsia" w:hAnsiTheme="minorHAnsi" w:cs="B Nazanin"/>
          <w:sz w:val="28"/>
          <w:szCs w:val="28"/>
        </w:rPr>
        <w:t> </w:t>
      </w:r>
      <w:r>
        <w:rPr>
          <w:rFonts w:asciiTheme="minorHAnsi" w:eastAsiaTheme="minorEastAsia" w:hAnsiTheme="minorHAnsi" w:cs="B Nazanin" w:hint="cs"/>
          <w:sz w:val="28"/>
          <w:szCs w:val="28"/>
          <w:rtl/>
        </w:rPr>
        <w:t xml:space="preserve">1-15- </w:t>
      </w:r>
      <w:r>
        <w:rPr>
          <w:rFonts w:hint="cs"/>
          <w:sz w:val="14"/>
          <w:szCs w:val="14"/>
          <w:shd w:val="clear" w:color="auto" w:fill="FFFFFF"/>
          <w:rtl/>
        </w:rPr>
        <w:t xml:space="preserve"> </w:t>
      </w:r>
      <w:r>
        <w:rPr>
          <w:rFonts w:asciiTheme="minorHAnsi" w:eastAsiaTheme="minorEastAsia" w:hAnsiTheme="minorHAnsi" w:cs="B Nazanin" w:hint="cs"/>
          <w:sz w:val="28"/>
          <w:szCs w:val="28"/>
          <w:rtl/>
        </w:rPr>
        <w:t xml:space="preserve">طرف دوم حق </w:t>
      </w:r>
      <w:proofErr w:type="spellStart"/>
      <w:r>
        <w:rPr>
          <w:rFonts w:asciiTheme="minorHAnsi" w:eastAsiaTheme="minorEastAsia" w:hAnsiTheme="minorHAnsi" w:cs="B Nazanin" w:hint="cs"/>
          <w:sz w:val="28"/>
          <w:szCs w:val="28"/>
          <w:rtl/>
        </w:rPr>
        <w:t>واگذاري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پروژه به شخص ثالث را ندارد مگر در موارد خاص و فقط با مجوز </w:t>
      </w:r>
      <w:proofErr w:type="spellStart"/>
      <w:r>
        <w:rPr>
          <w:rFonts w:asciiTheme="minorHAnsi" w:eastAsiaTheme="minorEastAsia" w:hAnsiTheme="minorHAnsi" w:cs="B Nazanin" w:hint="cs"/>
          <w:sz w:val="28"/>
          <w:szCs w:val="28"/>
          <w:rtl/>
        </w:rPr>
        <w:t>كتبي</w:t>
      </w:r>
      <w:proofErr w:type="spellEnd"/>
      <w:r>
        <w:rPr>
          <w:rFonts w:asciiTheme="minorHAnsi" w:eastAsiaTheme="minorEastAsia" w:hAnsiTheme="minorHAnsi" w:cs="B Nazanin" w:hint="cs"/>
          <w:sz w:val="28"/>
          <w:szCs w:val="28"/>
          <w:rtl/>
        </w:rPr>
        <w:t xml:space="preserve"> طرف اول.</w:t>
      </w:r>
    </w:p>
    <w:p w14:paraId="35A898C9" w14:textId="77777777" w:rsidR="00D84465" w:rsidRDefault="00B325E6">
      <w:pPr>
        <w:spacing w:after="240"/>
        <w:ind w:left="72"/>
        <w:jc w:val="lowKashida"/>
        <w:rPr>
          <w:rFonts w:asciiTheme="minorHAnsi" w:eastAsiaTheme="minorEastAsia" w:hAnsiTheme="minorHAnsi" w:cs="B Nazanin"/>
          <w:sz w:val="28"/>
          <w:szCs w:val="28"/>
          <w:u w:val="single"/>
          <w:lang w:bidi="ar-SA"/>
        </w:rPr>
      </w:pPr>
      <w:r>
        <w:rPr>
          <w:rFonts w:asciiTheme="minorHAnsi" w:eastAsiaTheme="minorEastAsia" w:hAnsiTheme="minorHAnsi" w:cs="B Nazanin" w:hint="cs"/>
          <w:sz w:val="28"/>
          <w:szCs w:val="28"/>
          <w:rtl/>
        </w:rPr>
        <w:t xml:space="preserve">2-15- </w:t>
      </w:r>
      <w:proofErr w:type="spellStart"/>
      <w:r>
        <w:rPr>
          <w:rFonts w:asciiTheme="minorHAnsi" w:eastAsiaTheme="minorEastAsia" w:hAnsiTheme="minorHAnsi" w:cs="B Nazanin" w:hint="cs"/>
          <w:sz w:val="28"/>
          <w:szCs w:val="28"/>
          <w:rtl/>
        </w:rPr>
        <w:t>مجري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می‌بایست</w:t>
      </w:r>
      <w:proofErr w:type="spellEnd"/>
      <w:r>
        <w:rPr>
          <w:rFonts w:asciiTheme="minorHAnsi" w:eastAsiaTheme="minorEastAsia" w:hAnsiTheme="minorHAnsi" w:cs="B Nazanin" w:hint="cs"/>
          <w:sz w:val="28"/>
          <w:szCs w:val="28"/>
          <w:rtl/>
        </w:rPr>
        <w:t xml:space="preserve"> اعلام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مشمول </w:t>
      </w:r>
      <w:proofErr w:type="spellStart"/>
      <w:r>
        <w:rPr>
          <w:rFonts w:asciiTheme="minorHAnsi" w:eastAsiaTheme="minorEastAsia" w:hAnsiTheme="minorHAnsi" w:cs="B Nazanin" w:hint="cs"/>
          <w:sz w:val="28"/>
          <w:szCs w:val="28"/>
          <w:rtl/>
        </w:rPr>
        <w:t>ممنوعيت‌هاي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قانوني</w:t>
      </w:r>
      <w:proofErr w:type="spellEnd"/>
      <w:r>
        <w:rPr>
          <w:rFonts w:asciiTheme="minorHAnsi" w:eastAsiaTheme="minorEastAsia" w:hAnsiTheme="minorHAnsi" w:cs="B Nazanin" w:hint="cs"/>
          <w:sz w:val="28"/>
          <w:szCs w:val="28"/>
          <w:rtl/>
        </w:rPr>
        <w:t xml:space="preserve"> از جمله قانون منع مداخله </w:t>
      </w:r>
      <w:proofErr w:type="spellStart"/>
      <w:r>
        <w:rPr>
          <w:rFonts w:asciiTheme="minorHAnsi" w:eastAsiaTheme="minorEastAsia" w:hAnsiTheme="minorHAnsi" w:cs="B Nazanin" w:hint="cs"/>
          <w:sz w:val="28"/>
          <w:szCs w:val="28"/>
          <w:rtl/>
        </w:rPr>
        <w:t>كاركنان</w:t>
      </w:r>
      <w:proofErr w:type="spellEnd"/>
      <w:r>
        <w:rPr>
          <w:rFonts w:asciiTheme="minorHAnsi" w:eastAsiaTheme="minorEastAsia" w:hAnsiTheme="minorHAnsi" w:cs="B Nazanin" w:hint="cs"/>
          <w:sz w:val="28"/>
          <w:szCs w:val="28"/>
          <w:rtl/>
        </w:rPr>
        <w:t xml:space="preserve"> دولت </w:t>
      </w:r>
      <w:proofErr w:type="spellStart"/>
      <w:r>
        <w:rPr>
          <w:rFonts w:asciiTheme="minorHAnsi" w:eastAsiaTheme="minorEastAsia" w:hAnsiTheme="minorHAnsi" w:cs="B Nazanin" w:hint="cs"/>
          <w:sz w:val="28"/>
          <w:szCs w:val="28"/>
          <w:rtl/>
        </w:rPr>
        <w:t>نمي‌باشد</w:t>
      </w:r>
      <w:proofErr w:type="spellEnd"/>
      <w:r>
        <w:rPr>
          <w:rFonts w:asciiTheme="minorHAnsi" w:eastAsiaTheme="minorEastAsia" w:hAnsiTheme="minorHAnsi" w:cs="B Nazanin" w:hint="cs"/>
          <w:sz w:val="28"/>
          <w:szCs w:val="28"/>
          <w:rtl/>
        </w:rPr>
        <w:t xml:space="preserve">.  در غیر اینصورت، قرارداد فسخ گردیده و </w:t>
      </w:r>
      <w:proofErr w:type="spellStart"/>
      <w:r>
        <w:rPr>
          <w:rFonts w:asciiTheme="minorHAnsi" w:eastAsiaTheme="minorEastAsia" w:hAnsiTheme="minorHAnsi" w:cs="B Nazanin" w:hint="cs"/>
          <w:sz w:val="28"/>
          <w:szCs w:val="28"/>
          <w:rtl/>
        </w:rPr>
        <w:t>كليه</w:t>
      </w:r>
      <w:proofErr w:type="spellEnd"/>
      <w:r>
        <w:rPr>
          <w:rFonts w:asciiTheme="minorHAnsi" w:eastAsiaTheme="minorEastAsia" w:hAnsiTheme="minorHAnsi" w:cs="B Nazanin" w:hint="cs"/>
          <w:sz w:val="28"/>
          <w:szCs w:val="28"/>
          <w:rtl/>
        </w:rPr>
        <w:t xml:space="preserve"> خسارات بر عهده طرف دوم </w:t>
      </w:r>
      <w:proofErr w:type="spellStart"/>
      <w:r>
        <w:rPr>
          <w:rFonts w:asciiTheme="minorHAnsi" w:eastAsiaTheme="minorEastAsia" w:hAnsiTheme="minorHAnsi" w:cs="B Nazanin" w:hint="cs"/>
          <w:sz w:val="28"/>
          <w:szCs w:val="28"/>
          <w:rtl/>
        </w:rPr>
        <w:t>مي‌باشد</w:t>
      </w:r>
      <w:proofErr w:type="spellEnd"/>
      <w:r>
        <w:rPr>
          <w:rFonts w:asciiTheme="minorHAnsi" w:eastAsiaTheme="minorEastAsia" w:hAnsiTheme="minorHAnsi" w:cs="B Nazanin" w:hint="cs"/>
          <w:sz w:val="28"/>
          <w:szCs w:val="28"/>
        </w:rPr>
        <w:t>.</w:t>
      </w:r>
    </w:p>
    <w:p w14:paraId="1FFA1C68"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16- اقامتگاه طرفین</w:t>
      </w:r>
      <w:r>
        <w:rPr>
          <w:rFonts w:asciiTheme="minorHAnsi" w:eastAsiaTheme="minorEastAsia" w:hAnsiTheme="minorHAnsi" w:cs="B Nazanin" w:hint="cs"/>
          <w:b/>
          <w:bCs/>
          <w:sz w:val="28"/>
          <w:szCs w:val="28"/>
          <w:rtl/>
          <w:lang w:bidi="ar-SA"/>
        </w:rPr>
        <w:t xml:space="preserve"> :</w:t>
      </w:r>
    </w:p>
    <w:p w14:paraId="59207CE6" w14:textId="77777777" w:rsidR="00D84465" w:rsidRDefault="00B325E6" w:rsidP="002A1F4A">
      <w:pPr>
        <w:spacing w:after="240"/>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طرف اول: تهران- خیابان پاسداران شمالی</w:t>
      </w:r>
      <w:r>
        <w:rPr>
          <w:rFonts w:asciiTheme="minorHAnsi" w:eastAsiaTheme="minorEastAsia" w:hAnsiTheme="minorHAnsi" w:cs="B Yagut" w:hint="cs"/>
          <w:sz w:val="28"/>
          <w:szCs w:val="28"/>
          <w:rtl/>
        </w:rPr>
        <w:t>،</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نبش</w:t>
      </w:r>
      <w:proofErr w:type="spellEnd"/>
      <w:r>
        <w:rPr>
          <w:rFonts w:asciiTheme="minorHAnsi" w:eastAsiaTheme="minorEastAsia" w:hAnsiTheme="minorHAnsi" w:cs="B Nazanin" w:hint="cs"/>
          <w:sz w:val="28"/>
          <w:szCs w:val="28"/>
          <w:rtl/>
        </w:rPr>
        <w:t xml:space="preserve"> کوهستان هشتم، موسسه آموزشی و تحقیقاتی صنایع دفاعی، حوزه علوم، </w:t>
      </w:r>
      <w:proofErr w:type="spellStart"/>
      <w:r>
        <w:rPr>
          <w:rFonts w:asciiTheme="minorHAnsi" w:eastAsiaTheme="minorEastAsia" w:hAnsiTheme="minorHAnsi" w:cs="B Nazanin" w:hint="cs"/>
          <w:sz w:val="28"/>
          <w:szCs w:val="28"/>
          <w:rtl/>
        </w:rPr>
        <w:t>تحقيقات</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فناوري</w:t>
      </w:r>
      <w:proofErr w:type="spellEnd"/>
      <w:r>
        <w:rPr>
          <w:rFonts w:asciiTheme="minorHAnsi" w:eastAsiaTheme="minorEastAsia" w:hAnsiTheme="minorHAnsi" w:cs="B Nazanin" w:hint="cs"/>
          <w:sz w:val="28"/>
          <w:szCs w:val="28"/>
          <w:rtl/>
        </w:rPr>
        <w:t xml:space="preserve">،  ساختمان جواد </w:t>
      </w:r>
      <w:proofErr w:type="spellStart"/>
      <w:r>
        <w:rPr>
          <w:rFonts w:asciiTheme="minorHAnsi" w:eastAsiaTheme="minorEastAsia" w:hAnsiTheme="minorHAnsi" w:cs="B Nazanin" w:hint="cs"/>
          <w:sz w:val="28"/>
          <w:szCs w:val="28"/>
          <w:rtl/>
        </w:rPr>
        <w:t>الائمه</w:t>
      </w:r>
      <w:proofErr w:type="spellEnd"/>
      <w:r>
        <w:rPr>
          <w:rFonts w:asciiTheme="minorHAnsi" w:eastAsiaTheme="minorEastAsia" w:hAnsiTheme="minorHAnsi" w:cs="B Nazanin" w:hint="cs"/>
          <w:sz w:val="28"/>
          <w:szCs w:val="28"/>
          <w:rtl/>
        </w:rPr>
        <w:t xml:space="preserve">، تلفن: 22809811، فکس: 22809820 </w:t>
      </w:r>
    </w:p>
    <w:p w14:paraId="08EE9D1F" w14:textId="230FED07" w:rsidR="002A1F4A" w:rsidRDefault="00B325E6" w:rsidP="004D154A">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 xml:space="preserve">طرف دوم: </w:t>
      </w:r>
      <w:r w:rsidR="009546EC">
        <w:rPr>
          <w:rFonts w:asciiTheme="minorHAnsi" w:eastAsiaTheme="minorEastAsia" w:hAnsiTheme="minorHAnsi" w:cs="B Nazanin" w:hint="cs"/>
          <w:sz w:val="28"/>
          <w:szCs w:val="28"/>
          <w:rtl/>
        </w:rPr>
        <w:t>آدرس</w:t>
      </w:r>
      <w:r>
        <w:rPr>
          <w:rFonts w:asciiTheme="minorHAnsi" w:eastAsiaTheme="minorEastAsia" w:hAnsiTheme="minorHAnsi" w:cs="B Nazanin" w:hint="cs"/>
          <w:sz w:val="28"/>
          <w:szCs w:val="28"/>
          <w:rtl/>
        </w:rPr>
        <w:t xml:space="preserve">------------ ، تلفن:  --------------- </w:t>
      </w:r>
    </w:p>
    <w:p w14:paraId="4E646975" w14:textId="52830F4B" w:rsidR="00D84465" w:rsidRDefault="00B325E6" w:rsidP="004D154A">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فکس: ----------</w:t>
      </w:r>
      <w:r>
        <w:rPr>
          <w:rFonts w:asciiTheme="minorHAnsi" w:eastAsiaTheme="minorEastAsia" w:hAnsiTheme="minorHAnsi" w:cs="B Nazanin" w:hint="cs"/>
          <w:b/>
          <w:bCs/>
          <w:sz w:val="28"/>
          <w:szCs w:val="28"/>
          <w:rtl/>
        </w:rPr>
        <w:t xml:space="preserve"> </w:t>
      </w:r>
    </w:p>
    <w:p w14:paraId="7D2E888A"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ماده‌‌ي 17- تعداد مواد، پيوست و نسخ قرارداد:</w:t>
      </w:r>
    </w:p>
    <w:p w14:paraId="7D390A91" w14:textId="1265DECD" w:rsidR="00D84465" w:rsidRDefault="00B325E6" w:rsidP="00A16A90">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 </w:t>
      </w:r>
      <w:bookmarkStart w:id="3" w:name="_Hlk150182819"/>
      <w:r>
        <w:rPr>
          <w:rFonts w:asciiTheme="minorHAnsi" w:eastAsiaTheme="minorEastAsia" w:hAnsiTheme="minorHAnsi" w:cs="B Nazanin" w:hint="cs"/>
          <w:sz w:val="28"/>
          <w:szCs w:val="28"/>
          <w:rtl/>
        </w:rPr>
        <w:t xml:space="preserve">این قرارداد در 17 ماده، </w:t>
      </w:r>
      <w:r w:rsidR="00A16A90" w:rsidRPr="00081867">
        <w:rPr>
          <w:rFonts w:asciiTheme="minorHAnsi" w:eastAsiaTheme="minorEastAsia" w:hAnsiTheme="minorHAnsi" w:cs="B Nazanin" w:hint="cs"/>
          <w:sz w:val="28"/>
          <w:szCs w:val="28"/>
          <w:rtl/>
        </w:rPr>
        <w:t>6</w:t>
      </w:r>
      <w:r w:rsidRPr="00081867">
        <w:rPr>
          <w:rFonts w:asciiTheme="minorHAnsi" w:eastAsiaTheme="minorEastAsia" w:hAnsiTheme="minorHAnsi" w:cs="B Nazanin" w:hint="cs"/>
          <w:sz w:val="28"/>
          <w:szCs w:val="28"/>
          <w:rtl/>
        </w:rPr>
        <w:t xml:space="preserve"> پیوست</w:t>
      </w:r>
      <w:r w:rsidR="00574B6D">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 xml:space="preserve"> 8 تبصره </w:t>
      </w:r>
      <w:r w:rsidR="00574B6D">
        <w:rPr>
          <w:rFonts w:asciiTheme="minorHAnsi" w:eastAsiaTheme="minorEastAsia" w:hAnsiTheme="minorHAnsi" w:cs="B Nazanin" w:hint="cs"/>
          <w:sz w:val="28"/>
          <w:szCs w:val="28"/>
          <w:rtl/>
        </w:rPr>
        <w:t>و</w:t>
      </w: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u w:val="single"/>
          <w:rtl/>
        </w:rPr>
        <w:t>4 نسخه</w:t>
      </w:r>
      <w:r>
        <w:rPr>
          <w:rFonts w:asciiTheme="minorHAnsi" w:eastAsiaTheme="minorEastAsia" w:hAnsiTheme="minorHAnsi" w:cs="B Nazanin" w:hint="cs"/>
          <w:sz w:val="28"/>
          <w:szCs w:val="28"/>
          <w:rtl/>
        </w:rPr>
        <w:t xml:space="preserve"> </w:t>
      </w:r>
      <w:proofErr w:type="spellStart"/>
      <w:r w:rsidR="00574B6D" w:rsidRPr="008268CA">
        <w:rPr>
          <w:rFonts w:asciiTheme="minorHAnsi" w:eastAsiaTheme="minorEastAsia" w:hAnsiTheme="minorHAnsi" w:cs="B Nazanin"/>
          <w:sz w:val="28"/>
          <w:szCs w:val="28"/>
          <w:rtl/>
        </w:rPr>
        <w:t>تنظيم</w:t>
      </w:r>
      <w:proofErr w:type="spellEnd"/>
      <w:r w:rsidR="00574B6D" w:rsidRPr="008268CA">
        <w:rPr>
          <w:rFonts w:asciiTheme="minorHAnsi" w:eastAsiaTheme="minorEastAsia" w:hAnsiTheme="minorHAnsi" w:cs="B Nazanin"/>
          <w:sz w:val="28"/>
          <w:szCs w:val="28"/>
          <w:rtl/>
        </w:rPr>
        <w:t xml:space="preserve"> </w:t>
      </w:r>
      <w:proofErr w:type="spellStart"/>
      <w:r w:rsidR="00574B6D" w:rsidRPr="008268CA">
        <w:rPr>
          <w:rFonts w:asciiTheme="minorHAnsi" w:eastAsiaTheme="minorEastAsia" w:hAnsiTheme="minorHAnsi" w:cs="B Nazanin"/>
          <w:sz w:val="28"/>
          <w:szCs w:val="28"/>
          <w:rtl/>
        </w:rPr>
        <w:t>گرديده</w:t>
      </w:r>
      <w:proofErr w:type="spellEnd"/>
      <w:r w:rsidR="00574B6D" w:rsidRPr="008268CA">
        <w:rPr>
          <w:rFonts w:asciiTheme="minorHAnsi" w:eastAsiaTheme="minorEastAsia" w:hAnsiTheme="minorHAnsi" w:cs="B Nazanin"/>
          <w:sz w:val="28"/>
          <w:szCs w:val="28"/>
          <w:rtl/>
        </w:rPr>
        <w:t xml:space="preserve"> </w:t>
      </w:r>
      <w:proofErr w:type="spellStart"/>
      <w:r w:rsidR="008268CA" w:rsidRPr="008268CA">
        <w:rPr>
          <w:rFonts w:asciiTheme="minorHAnsi" w:eastAsiaTheme="minorEastAsia" w:hAnsiTheme="minorHAnsi" w:cs="B Nazanin"/>
          <w:sz w:val="28"/>
          <w:szCs w:val="28"/>
          <w:rtl/>
        </w:rPr>
        <w:t>كه</w:t>
      </w:r>
      <w:proofErr w:type="spellEnd"/>
      <w:r w:rsidR="008268CA" w:rsidRPr="008268CA">
        <w:rPr>
          <w:rFonts w:asciiTheme="minorHAnsi" w:eastAsiaTheme="minorEastAsia" w:hAnsiTheme="minorHAnsi" w:cs="B Nazanin"/>
          <w:sz w:val="28"/>
          <w:szCs w:val="28"/>
          <w:rtl/>
        </w:rPr>
        <w:t xml:space="preserve"> </w:t>
      </w:r>
      <w:proofErr w:type="spellStart"/>
      <w:r w:rsidR="008268CA" w:rsidRPr="008268CA">
        <w:rPr>
          <w:rFonts w:asciiTheme="minorHAnsi" w:eastAsiaTheme="minorEastAsia" w:hAnsiTheme="minorHAnsi" w:cs="B Nazanin"/>
          <w:sz w:val="28"/>
          <w:szCs w:val="28"/>
          <w:rtl/>
        </w:rPr>
        <w:t>همگي</w:t>
      </w:r>
      <w:proofErr w:type="spellEnd"/>
      <w:r w:rsidR="008268CA" w:rsidRPr="008268CA">
        <w:rPr>
          <w:rFonts w:asciiTheme="minorHAnsi" w:eastAsiaTheme="minorEastAsia" w:hAnsiTheme="minorHAnsi" w:cs="B Nazanin"/>
          <w:sz w:val="28"/>
          <w:szCs w:val="28"/>
          <w:rtl/>
        </w:rPr>
        <w:t xml:space="preserve"> در </w:t>
      </w:r>
      <w:proofErr w:type="spellStart"/>
      <w:r w:rsidR="008268CA" w:rsidRPr="008268CA">
        <w:rPr>
          <w:rFonts w:asciiTheme="minorHAnsi" w:eastAsiaTheme="minorEastAsia" w:hAnsiTheme="minorHAnsi" w:cs="B Nazanin"/>
          <w:sz w:val="28"/>
          <w:szCs w:val="28"/>
          <w:rtl/>
        </w:rPr>
        <w:t>حكم</w:t>
      </w:r>
      <w:proofErr w:type="spellEnd"/>
      <w:r w:rsidR="008268CA" w:rsidRPr="008268CA">
        <w:rPr>
          <w:rFonts w:asciiTheme="minorHAnsi" w:eastAsiaTheme="minorEastAsia" w:hAnsiTheme="minorHAnsi" w:cs="B Nazanin"/>
          <w:sz w:val="28"/>
          <w:szCs w:val="28"/>
          <w:rtl/>
        </w:rPr>
        <w:t xml:space="preserve"> واحد </w:t>
      </w:r>
      <w:r w:rsidR="00574B6D">
        <w:rPr>
          <w:rFonts w:asciiTheme="minorHAnsi" w:eastAsiaTheme="minorEastAsia" w:hAnsiTheme="minorHAnsi" w:cs="B Nazanin" w:hint="cs"/>
          <w:sz w:val="28"/>
          <w:szCs w:val="28"/>
          <w:rtl/>
        </w:rPr>
        <w:t xml:space="preserve">بوده </w:t>
      </w:r>
      <w:r w:rsidR="008268CA" w:rsidRPr="008268CA">
        <w:rPr>
          <w:rFonts w:asciiTheme="minorHAnsi" w:eastAsiaTheme="minorEastAsia" w:hAnsiTheme="minorHAnsi" w:cs="B Nazanin"/>
          <w:sz w:val="28"/>
          <w:szCs w:val="28"/>
          <w:rtl/>
        </w:rPr>
        <w:t xml:space="preserve">و لازم </w:t>
      </w:r>
      <w:proofErr w:type="spellStart"/>
      <w:r w:rsidR="008268CA" w:rsidRPr="008268CA">
        <w:rPr>
          <w:rFonts w:asciiTheme="minorHAnsi" w:eastAsiaTheme="minorEastAsia" w:hAnsiTheme="minorHAnsi" w:cs="B Nazanin"/>
          <w:sz w:val="28"/>
          <w:szCs w:val="28"/>
          <w:rtl/>
        </w:rPr>
        <w:t>الاجرا</w:t>
      </w:r>
      <w:proofErr w:type="spellEnd"/>
      <w:r w:rsidR="008268CA" w:rsidRPr="008268CA">
        <w:rPr>
          <w:rFonts w:asciiTheme="minorHAnsi" w:eastAsiaTheme="minorEastAsia" w:hAnsiTheme="minorHAnsi" w:cs="B Nazanin"/>
          <w:sz w:val="28"/>
          <w:szCs w:val="28"/>
          <w:rtl/>
        </w:rPr>
        <w:t xml:space="preserve"> </w:t>
      </w:r>
      <w:proofErr w:type="spellStart"/>
      <w:r w:rsidR="008268CA" w:rsidRPr="008268CA">
        <w:rPr>
          <w:rFonts w:asciiTheme="minorHAnsi" w:eastAsiaTheme="minorEastAsia" w:hAnsiTheme="minorHAnsi" w:cs="B Nazanin"/>
          <w:sz w:val="28"/>
          <w:szCs w:val="28"/>
          <w:rtl/>
        </w:rPr>
        <w:t>مي‌باشد</w:t>
      </w:r>
      <w:proofErr w:type="spellEnd"/>
      <w:r w:rsidR="008268CA" w:rsidRPr="008268CA">
        <w:rPr>
          <w:rFonts w:asciiTheme="minorHAnsi" w:eastAsiaTheme="minorEastAsia" w:hAnsiTheme="minorHAnsi" w:cs="B Nazanin"/>
          <w:sz w:val="28"/>
          <w:szCs w:val="28"/>
          <w:rtl/>
        </w:rPr>
        <w:t>.</w:t>
      </w:r>
    </w:p>
    <w:tbl>
      <w:tblPr>
        <w:tblStyle w:val="TableGrid"/>
        <w:bidiVisual/>
        <w:tblW w:w="10057" w:type="dxa"/>
        <w:tblInd w:w="227" w:type="dxa"/>
        <w:tblLook w:val="04A0" w:firstRow="1" w:lastRow="0" w:firstColumn="1" w:lastColumn="0" w:noHBand="0" w:noVBand="1"/>
      </w:tblPr>
      <w:tblGrid>
        <w:gridCol w:w="3544"/>
        <w:gridCol w:w="3398"/>
        <w:gridCol w:w="3115"/>
      </w:tblGrid>
      <w:tr w:rsidR="00D84465" w14:paraId="29625F19" w14:textId="77777777" w:rsidTr="006E7BC7">
        <w:trPr>
          <w:trHeight w:val="558"/>
        </w:trPr>
        <w:tc>
          <w:tcPr>
            <w:tcW w:w="6942" w:type="dxa"/>
            <w:gridSpan w:val="2"/>
            <w:shd w:val="clear" w:color="auto" w:fill="C4BC96" w:themeFill="background2" w:themeFillShade="BF"/>
            <w:vAlign w:val="center"/>
          </w:tcPr>
          <w:bookmarkEnd w:id="3"/>
          <w:p w14:paraId="1057675F" w14:textId="77777777" w:rsidR="00D84465" w:rsidRPr="006E7BC7" w:rsidRDefault="00B325E6" w:rsidP="006E7BC7">
            <w:pPr>
              <w:jc w:val="center"/>
              <w:rPr>
                <w:rFonts w:cs="B Titr"/>
                <w:sz w:val="22"/>
                <w:szCs w:val="22"/>
                <w:rtl/>
              </w:rPr>
            </w:pPr>
            <w:r w:rsidRPr="006E7BC7">
              <w:rPr>
                <w:rFonts w:cs="B Titr" w:hint="cs"/>
                <w:sz w:val="22"/>
                <w:szCs w:val="22"/>
                <w:rtl/>
              </w:rPr>
              <w:t>طرف اول</w:t>
            </w:r>
          </w:p>
        </w:tc>
        <w:tc>
          <w:tcPr>
            <w:tcW w:w="3115" w:type="dxa"/>
            <w:shd w:val="clear" w:color="auto" w:fill="C4BC96" w:themeFill="background2" w:themeFillShade="BF"/>
            <w:vAlign w:val="center"/>
          </w:tcPr>
          <w:p w14:paraId="04256362" w14:textId="77777777" w:rsidR="00D84465" w:rsidRPr="006E7BC7" w:rsidRDefault="00B325E6" w:rsidP="006E7BC7">
            <w:pPr>
              <w:jc w:val="center"/>
              <w:rPr>
                <w:rFonts w:cs="B Titr"/>
                <w:sz w:val="22"/>
                <w:szCs w:val="22"/>
                <w:rtl/>
              </w:rPr>
            </w:pPr>
            <w:r w:rsidRPr="006E7BC7">
              <w:rPr>
                <w:rFonts w:cs="B Titr" w:hint="cs"/>
                <w:sz w:val="22"/>
                <w:szCs w:val="22"/>
                <w:rtl/>
              </w:rPr>
              <w:t>طرف دوم</w:t>
            </w:r>
          </w:p>
        </w:tc>
      </w:tr>
      <w:tr w:rsidR="00CC5037" w14:paraId="7BE7FEE4" w14:textId="77777777" w:rsidTr="009674A5">
        <w:trPr>
          <w:trHeight w:val="1118"/>
        </w:trPr>
        <w:tc>
          <w:tcPr>
            <w:tcW w:w="3544" w:type="dxa"/>
          </w:tcPr>
          <w:p w14:paraId="3DE71A46" w14:textId="77777777" w:rsidR="00CC5037" w:rsidRDefault="00CC5037" w:rsidP="00CC5037">
            <w:pPr>
              <w:jc w:val="center"/>
              <w:rPr>
                <w:rFonts w:cs="B Titr"/>
                <w:sz w:val="18"/>
                <w:szCs w:val="18"/>
                <w:rtl/>
              </w:rPr>
            </w:pPr>
            <w:r>
              <w:rPr>
                <w:rFonts w:cs="B Titr" w:hint="cs"/>
                <w:sz w:val="18"/>
                <w:szCs w:val="18"/>
                <w:rtl/>
              </w:rPr>
              <w:t>رئیس موسسه آموزشی و تحقیقاتی صنایع دفاعی</w:t>
            </w:r>
          </w:p>
          <w:p w14:paraId="65E7C140" w14:textId="77777777" w:rsidR="00CC5037" w:rsidRDefault="00CC5037" w:rsidP="00CC5037">
            <w:pPr>
              <w:jc w:val="center"/>
              <w:rPr>
                <w:rFonts w:cs="B Titr"/>
                <w:sz w:val="18"/>
                <w:szCs w:val="18"/>
                <w:rtl/>
              </w:rPr>
            </w:pPr>
            <w:proofErr w:type="spellStart"/>
            <w:r>
              <w:rPr>
                <w:rFonts w:cs="B Titr" w:hint="cs"/>
                <w:sz w:val="18"/>
                <w:szCs w:val="18"/>
                <w:rtl/>
              </w:rPr>
              <w:t>دكتر</w:t>
            </w:r>
            <w:proofErr w:type="spellEnd"/>
            <w:r>
              <w:rPr>
                <w:rFonts w:cs="B Titr" w:hint="cs"/>
                <w:sz w:val="18"/>
                <w:szCs w:val="18"/>
                <w:rtl/>
              </w:rPr>
              <w:t xml:space="preserve"> </w:t>
            </w:r>
            <w:proofErr w:type="spellStart"/>
            <w:r>
              <w:rPr>
                <w:rFonts w:cs="B Titr" w:hint="cs"/>
                <w:sz w:val="18"/>
                <w:szCs w:val="18"/>
                <w:rtl/>
              </w:rPr>
              <w:t>ميراحمد</w:t>
            </w:r>
            <w:proofErr w:type="spellEnd"/>
            <w:r>
              <w:rPr>
                <w:rFonts w:cs="B Titr" w:hint="cs"/>
                <w:sz w:val="18"/>
                <w:szCs w:val="18"/>
                <w:rtl/>
              </w:rPr>
              <w:t xml:space="preserve"> </w:t>
            </w:r>
            <w:proofErr w:type="spellStart"/>
            <w:r>
              <w:rPr>
                <w:rFonts w:cs="B Titr" w:hint="cs"/>
                <w:sz w:val="18"/>
                <w:szCs w:val="18"/>
                <w:rtl/>
              </w:rPr>
              <w:t>نوشين</w:t>
            </w:r>
            <w:proofErr w:type="spellEnd"/>
          </w:p>
        </w:tc>
        <w:tc>
          <w:tcPr>
            <w:tcW w:w="3398" w:type="dxa"/>
          </w:tcPr>
          <w:p w14:paraId="6A1AC1D3" w14:textId="77777777" w:rsidR="00CC5037" w:rsidRDefault="00CC5037" w:rsidP="00CC5037">
            <w:pPr>
              <w:jc w:val="center"/>
              <w:rPr>
                <w:rFonts w:cs="B Titr"/>
                <w:sz w:val="18"/>
                <w:szCs w:val="18"/>
              </w:rPr>
            </w:pPr>
            <w:r>
              <w:rPr>
                <w:rFonts w:cs="B Titr" w:hint="cs"/>
                <w:sz w:val="18"/>
                <w:szCs w:val="18"/>
                <w:rtl/>
              </w:rPr>
              <w:t xml:space="preserve">معاون علوم، </w:t>
            </w:r>
            <w:proofErr w:type="spellStart"/>
            <w:r>
              <w:rPr>
                <w:rFonts w:cs="B Titr" w:hint="cs"/>
                <w:sz w:val="18"/>
                <w:szCs w:val="18"/>
                <w:rtl/>
              </w:rPr>
              <w:t>تحقيقات</w:t>
            </w:r>
            <w:proofErr w:type="spellEnd"/>
            <w:r>
              <w:rPr>
                <w:rFonts w:cs="B Titr" w:hint="cs"/>
                <w:sz w:val="18"/>
                <w:szCs w:val="18"/>
                <w:rtl/>
              </w:rPr>
              <w:t xml:space="preserve"> و </w:t>
            </w:r>
            <w:proofErr w:type="spellStart"/>
            <w:r>
              <w:rPr>
                <w:rFonts w:cs="B Titr" w:hint="cs"/>
                <w:sz w:val="18"/>
                <w:szCs w:val="18"/>
                <w:rtl/>
              </w:rPr>
              <w:t>فناوري</w:t>
            </w:r>
            <w:proofErr w:type="spellEnd"/>
            <w:r>
              <w:rPr>
                <w:rFonts w:cs="B Titr" w:hint="cs"/>
                <w:sz w:val="18"/>
                <w:szCs w:val="18"/>
                <w:rtl/>
              </w:rPr>
              <w:t xml:space="preserve"> </w:t>
            </w:r>
            <w:proofErr w:type="spellStart"/>
            <w:r>
              <w:rPr>
                <w:rFonts w:cs="B Titr" w:hint="cs"/>
                <w:sz w:val="18"/>
                <w:szCs w:val="18"/>
                <w:rtl/>
              </w:rPr>
              <w:t>فراجا</w:t>
            </w:r>
            <w:proofErr w:type="spellEnd"/>
          </w:p>
          <w:p w14:paraId="1F8AAB4C" w14:textId="77777777" w:rsidR="00CC5037" w:rsidRDefault="00CC5037" w:rsidP="00CC5037">
            <w:pPr>
              <w:jc w:val="center"/>
              <w:rPr>
                <w:rFonts w:cs="B Titr"/>
                <w:sz w:val="18"/>
                <w:szCs w:val="18"/>
                <w:rtl/>
              </w:rPr>
            </w:pPr>
            <w:r>
              <w:rPr>
                <w:rFonts w:cs="B Titr" w:hint="cs"/>
                <w:sz w:val="18"/>
                <w:szCs w:val="18"/>
                <w:rtl/>
              </w:rPr>
              <w:t>..........</w:t>
            </w:r>
          </w:p>
          <w:p w14:paraId="25DA4ED0" w14:textId="77777777" w:rsidR="00CC5037" w:rsidRDefault="00CC5037" w:rsidP="00CC5037">
            <w:pPr>
              <w:jc w:val="center"/>
              <w:rPr>
                <w:rFonts w:cs="B Titr"/>
                <w:sz w:val="18"/>
                <w:szCs w:val="18"/>
                <w:rtl/>
              </w:rPr>
            </w:pPr>
          </w:p>
          <w:p w14:paraId="647642BF" w14:textId="0272E9B9" w:rsidR="00CC5037" w:rsidRPr="009941E8" w:rsidRDefault="00CC5037" w:rsidP="00CC5037">
            <w:pPr>
              <w:jc w:val="center"/>
              <w:rPr>
                <w:rFonts w:cs="B Titr"/>
                <w:sz w:val="18"/>
                <w:szCs w:val="18"/>
                <w:rtl/>
              </w:rPr>
            </w:pPr>
          </w:p>
        </w:tc>
        <w:tc>
          <w:tcPr>
            <w:tcW w:w="3115" w:type="dxa"/>
          </w:tcPr>
          <w:p w14:paraId="27EB8C41" w14:textId="77777777" w:rsidR="00CC5037" w:rsidRDefault="00CC5037" w:rsidP="00CC5037">
            <w:pPr>
              <w:jc w:val="center"/>
              <w:rPr>
                <w:sz w:val="18"/>
                <w:szCs w:val="18"/>
                <w:rtl/>
              </w:rPr>
            </w:pPr>
            <w:r>
              <w:rPr>
                <w:rFonts w:cs="B Titr" w:hint="cs"/>
                <w:sz w:val="18"/>
                <w:szCs w:val="18"/>
                <w:rtl/>
              </w:rPr>
              <w:t>ریاست پارک علم و فناوری/مرکز رشد /مرکز نوآوری .........</w:t>
            </w:r>
          </w:p>
          <w:p w14:paraId="12705E8D" w14:textId="77777777" w:rsidR="00CC5037" w:rsidRPr="009941E8" w:rsidRDefault="00CC5037" w:rsidP="00CC5037">
            <w:pPr>
              <w:jc w:val="center"/>
              <w:rPr>
                <w:rFonts w:cs="B Titr"/>
                <w:sz w:val="18"/>
                <w:szCs w:val="18"/>
                <w:rtl/>
              </w:rPr>
            </w:pPr>
            <w:r>
              <w:rPr>
                <w:rFonts w:cs="B Titr" w:hint="cs"/>
                <w:sz w:val="18"/>
                <w:szCs w:val="18"/>
                <w:rtl/>
              </w:rPr>
              <w:t>دکتر ..............</w:t>
            </w:r>
          </w:p>
        </w:tc>
      </w:tr>
      <w:tr w:rsidR="00CC5037" w14:paraId="1B0F5499" w14:textId="77777777" w:rsidTr="009674A5">
        <w:trPr>
          <w:trHeight w:val="1267"/>
        </w:trPr>
        <w:tc>
          <w:tcPr>
            <w:tcW w:w="3544" w:type="dxa"/>
          </w:tcPr>
          <w:p w14:paraId="0E2A6F76" w14:textId="77777777" w:rsidR="00CC5037" w:rsidRDefault="00CC5037" w:rsidP="00CC5037">
            <w:pPr>
              <w:jc w:val="center"/>
              <w:rPr>
                <w:rFonts w:cs="B Titr"/>
                <w:sz w:val="18"/>
                <w:szCs w:val="18"/>
                <w:rtl/>
              </w:rPr>
            </w:pPr>
            <w:proofErr w:type="spellStart"/>
            <w:r>
              <w:rPr>
                <w:rFonts w:cs="B Titr" w:hint="cs"/>
                <w:sz w:val="18"/>
                <w:szCs w:val="18"/>
                <w:rtl/>
              </w:rPr>
              <w:t>رئيس</w:t>
            </w:r>
            <w:proofErr w:type="spellEnd"/>
            <w:r>
              <w:rPr>
                <w:rFonts w:cs="B Titr" w:hint="cs"/>
                <w:sz w:val="18"/>
                <w:szCs w:val="18"/>
                <w:rtl/>
              </w:rPr>
              <w:t xml:space="preserve"> حوزه علوم، تحقیقات و فناوری </w:t>
            </w:r>
            <w:proofErr w:type="spellStart"/>
            <w:r>
              <w:rPr>
                <w:rFonts w:cs="B Titr" w:hint="cs"/>
                <w:sz w:val="18"/>
                <w:szCs w:val="18"/>
                <w:rtl/>
              </w:rPr>
              <w:t>دفاعي</w:t>
            </w:r>
            <w:proofErr w:type="spellEnd"/>
          </w:p>
          <w:p w14:paraId="0D02B472" w14:textId="77777777" w:rsidR="00CC5037" w:rsidRPr="009941E8" w:rsidRDefault="00CC5037" w:rsidP="00CC5037">
            <w:pPr>
              <w:jc w:val="center"/>
              <w:rPr>
                <w:rFonts w:cs="B Titr"/>
                <w:sz w:val="18"/>
                <w:szCs w:val="18"/>
                <w:rtl/>
              </w:rPr>
            </w:pPr>
            <w:proofErr w:type="spellStart"/>
            <w:r>
              <w:rPr>
                <w:rFonts w:cs="B Titr" w:hint="cs"/>
                <w:sz w:val="18"/>
                <w:szCs w:val="18"/>
                <w:rtl/>
              </w:rPr>
              <w:t>دكتر</w:t>
            </w:r>
            <w:proofErr w:type="spellEnd"/>
            <w:r>
              <w:rPr>
                <w:rFonts w:cs="B Titr" w:hint="cs"/>
                <w:sz w:val="18"/>
                <w:szCs w:val="18"/>
                <w:rtl/>
              </w:rPr>
              <w:t xml:space="preserve"> </w:t>
            </w:r>
            <w:proofErr w:type="spellStart"/>
            <w:r>
              <w:rPr>
                <w:rFonts w:cs="B Titr" w:hint="cs"/>
                <w:sz w:val="18"/>
                <w:szCs w:val="18"/>
                <w:rtl/>
              </w:rPr>
              <w:t>مصطفي</w:t>
            </w:r>
            <w:proofErr w:type="spellEnd"/>
            <w:r>
              <w:rPr>
                <w:rFonts w:cs="B Titr" w:hint="cs"/>
                <w:sz w:val="18"/>
                <w:szCs w:val="18"/>
                <w:rtl/>
              </w:rPr>
              <w:t xml:space="preserve"> </w:t>
            </w:r>
            <w:proofErr w:type="spellStart"/>
            <w:r>
              <w:rPr>
                <w:rFonts w:cs="B Titr" w:hint="cs"/>
                <w:sz w:val="18"/>
                <w:szCs w:val="18"/>
                <w:rtl/>
              </w:rPr>
              <w:t>قرباني</w:t>
            </w:r>
            <w:proofErr w:type="spellEnd"/>
          </w:p>
        </w:tc>
        <w:tc>
          <w:tcPr>
            <w:tcW w:w="3398" w:type="dxa"/>
          </w:tcPr>
          <w:p w14:paraId="1745C212" w14:textId="77777777" w:rsidR="00CC5037" w:rsidRDefault="00CC5037" w:rsidP="00CC5037">
            <w:pPr>
              <w:jc w:val="center"/>
              <w:rPr>
                <w:rFonts w:cs="B Titr"/>
                <w:sz w:val="18"/>
                <w:szCs w:val="18"/>
                <w:rtl/>
              </w:rPr>
            </w:pPr>
            <w:proofErr w:type="spellStart"/>
            <w:r>
              <w:rPr>
                <w:rFonts w:cs="B Titr" w:hint="cs"/>
                <w:sz w:val="18"/>
                <w:szCs w:val="18"/>
                <w:rtl/>
              </w:rPr>
              <w:t>رئيس</w:t>
            </w:r>
            <w:proofErr w:type="spellEnd"/>
            <w:r>
              <w:rPr>
                <w:rFonts w:cs="B Titr" w:hint="cs"/>
                <w:sz w:val="18"/>
                <w:szCs w:val="18"/>
                <w:rtl/>
              </w:rPr>
              <w:t xml:space="preserve"> اداره نوظهور و بدیع </w:t>
            </w:r>
            <w:proofErr w:type="spellStart"/>
            <w:r>
              <w:rPr>
                <w:rFonts w:cs="B Titr" w:hint="cs"/>
                <w:sz w:val="18"/>
                <w:szCs w:val="18"/>
                <w:rtl/>
              </w:rPr>
              <w:t>عتف</w:t>
            </w:r>
            <w:proofErr w:type="spellEnd"/>
            <w:r>
              <w:rPr>
                <w:rFonts w:cs="B Titr" w:hint="cs"/>
                <w:sz w:val="18"/>
                <w:szCs w:val="18"/>
                <w:rtl/>
              </w:rPr>
              <w:t xml:space="preserve"> </w:t>
            </w:r>
            <w:proofErr w:type="spellStart"/>
            <w:r>
              <w:rPr>
                <w:rFonts w:cs="B Titr" w:hint="cs"/>
                <w:sz w:val="18"/>
                <w:szCs w:val="18"/>
                <w:rtl/>
              </w:rPr>
              <w:t>فراجا</w:t>
            </w:r>
            <w:proofErr w:type="spellEnd"/>
          </w:p>
          <w:p w14:paraId="6631F047" w14:textId="6A32DCF1" w:rsidR="00CC5037" w:rsidRPr="001242C4" w:rsidRDefault="00CC5037" w:rsidP="00CC5037">
            <w:pPr>
              <w:jc w:val="center"/>
              <w:rPr>
                <w:rFonts w:cs="B Titr"/>
                <w:sz w:val="18"/>
                <w:szCs w:val="18"/>
                <w:rtl/>
              </w:rPr>
            </w:pPr>
            <w:r>
              <w:rPr>
                <w:rFonts w:cs="B Titr" w:hint="cs"/>
                <w:sz w:val="18"/>
                <w:szCs w:val="18"/>
                <w:rtl/>
              </w:rPr>
              <w:t>..........</w:t>
            </w:r>
          </w:p>
        </w:tc>
        <w:tc>
          <w:tcPr>
            <w:tcW w:w="3115" w:type="dxa"/>
          </w:tcPr>
          <w:p w14:paraId="24DBC3E3" w14:textId="77777777" w:rsidR="00CC5037" w:rsidRDefault="00CC5037" w:rsidP="00CC5037">
            <w:pPr>
              <w:jc w:val="center"/>
              <w:rPr>
                <w:rFonts w:cs="B Titr"/>
                <w:sz w:val="18"/>
                <w:szCs w:val="18"/>
              </w:rPr>
            </w:pPr>
            <w:r>
              <w:rPr>
                <w:rFonts w:cs="B Titr" w:hint="cs"/>
                <w:sz w:val="18"/>
                <w:szCs w:val="18"/>
                <w:rtl/>
              </w:rPr>
              <w:t>مجری پژوهش</w:t>
            </w:r>
          </w:p>
          <w:p w14:paraId="1DF6AB1E" w14:textId="77777777" w:rsidR="00CC5037" w:rsidRDefault="00CC5037" w:rsidP="00CC5037">
            <w:pPr>
              <w:jc w:val="center"/>
              <w:rPr>
                <w:rFonts w:cs="B Nazanin"/>
                <w:sz w:val="18"/>
                <w:szCs w:val="18"/>
                <w:rtl/>
              </w:rPr>
            </w:pPr>
            <w:proofErr w:type="spellStart"/>
            <w:r>
              <w:rPr>
                <w:rFonts w:cs="B Titr" w:hint="cs"/>
                <w:sz w:val="18"/>
                <w:szCs w:val="18"/>
                <w:rtl/>
              </w:rPr>
              <w:t>دكتر</w:t>
            </w:r>
            <w:proofErr w:type="spellEnd"/>
            <w:r>
              <w:rPr>
                <w:rFonts w:cs="B Titr" w:hint="cs"/>
                <w:sz w:val="18"/>
                <w:szCs w:val="18"/>
                <w:rtl/>
              </w:rPr>
              <w:t xml:space="preserve"> ..........</w:t>
            </w:r>
          </w:p>
        </w:tc>
      </w:tr>
      <w:tr w:rsidR="00CC5037" w14:paraId="02BA163F" w14:textId="77777777" w:rsidTr="009674A5">
        <w:trPr>
          <w:trHeight w:val="1412"/>
        </w:trPr>
        <w:tc>
          <w:tcPr>
            <w:tcW w:w="3544" w:type="dxa"/>
            <w:tcBorders>
              <w:left w:val="nil"/>
              <w:bottom w:val="nil"/>
            </w:tcBorders>
          </w:tcPr>
          <w:p w14:paraId="362D3BFD" w14:textId="77777777" w:rsidR="00CC5037" w:rsidRDefault="00CC5037" w:rsidP="00CC5037">
            <w:pPr>
              <w:jc w:val="center"/>
              <w:rPr>
                <w:rFonts w:cs="B Nazanin"/>
                <w:sz w:val="18"/>
                <w:szCs w:val="18"/>
                <w:rtl/>
              </w:rPr>
            </w:pPr>
          </w:p>
        </w:tc>
        <w:tc>
          <w:tcPr>
            <w:tcW w:w="3398" w:type="dxa"/>
          </w:tcPr>
          <w:p w14:paraId="54DE6E7F" w14:textId="77777777" w:rsidR="00CC5037" w:rsidRDefault="00CC5037" w:rsidP="00CC5037">
            <w:pPr>
              <w:jc w:val="center"/>
              <w:rPr>
                <w:rFonts w:cs="B Titr"/>
                <w:sz w:val="18"/>
                <w:szCs w:val="18"/>
                <w:rtl/>
              </w:rPr>
            </w:pPr>
            <w:r>
              <w:rPr>
                <w:rFonts w:cs="B Titr" w:hint="cs"/>
                <w:sz w:val="18"/>
                <w:szCs w:val="18"/>
                <w:rtl/>
              </w:rPr>
              <w:t xml:space="preserve">رئیس سازمان تحقیقات و </w:t>
            </w:r>
            <w:proofErr w:type="spellStart"/>
            <w:r>
              <w:rPr>
                <w:rFonts w:cs="B Titr" w:hint="cs"/>
                <w:sz w:val="18"/>
                <w:szCs w:val="18"/>
                <w:rtl/>
              </w:rPr>
              <w:t>جهادخودکفایی</w:t>
            </w:r>
            <w:proofErr w:type="spellEnd"/>
            <w:r>
              <w:rPr>
                <w:rFonts w:cs="B Titr" w:hint="cs"/>
                <w:sz w:val="18"/>
                <w:szCs w:val="18"/>
                <w:rtl/>
              </w:rPr>
              <w:t xml:space="preserve"> / پژوهشگاه / سازمان تحقیقات  </w:t>
            </w:r>
            <w:proofErr w:type="spellStart"/>
            <w:r>
              <w:rPr>
                <w:rFonts w:cs="B Titr" w:hint="cs"/>
                <w:sz w:val="18"/>
                <w:szCs w:val="18"/>
                <w:rtl/>
              </w:rPr>
              <w:t>بهره‌بردار</w:t>
            </w:r>
            <w:proofErr w:type="spellEnd"/>
          </w:p>
          <w:p w14:paraId="7441E35D" w14:textId="77777777" w:rsidR="00CC5037" w:rsidRDefault="00CC5037" w:rsidP="00CC5037">
            <w:pPr>
              <w:jc w:val="center"/>
              <w:rPr>
                <w:rFonts w:cs="B Titr"/>
                <w:sz w:val="18"/>
                <w:szCs w:val="18"/>
              </w:rPr>
            </w:pPr>
            <w:r>
              <w:rPr>
                <w:rFonts w:cs="B Titr" w:hint="cs"/>
                <w:sz w:val="18"/>
                <w:szCs w:val="18"/>
                <w:rtl/>
              </w:rPr>
              <w:t>............</w:t>
            </w:r>
          </w:p>
          <w:p w14:paraId="74FE4B31" w14:textId="3C52F06E" w:rsidR="00CC5037" w:rsidRPr="001242C4" w:rsidRDefault="00CC5037" w:rsidP="00CC5037">
            <w:pPr>
              <w:jc w:val="center"/>
              <w:rPr>
                <w:rFonts w:cs="B Titr"/>
                <w:sz w:val="18"/>
                <w:szCs w:val="18"/>
                <w:rtl/>
              </w:rPr>
            </w:pPr>
          </w:p>
        </w:tc>
        <w:tc>
          <w:tcPr>
            <w:tcW w:w="3115" w:type="dxa"/>
            <w:tcBorders>
              <w:bottom w:val="nil"/>
              <w:right w:val="nil"/>
            </w:tcBorders>
          </w:tcPr>
          <w:p w14:paraId="5A978AF1" w14:textId="77777777" w:rsidR="00CC5037" w:rsidRDefault="00CC5037" w:rsidP="00CC5037">
            <w:pPr>
              <w:jc w:val="center"/>
              <w:rPr>
                <w:rFonts w:cs="B Nazanin"/>
                <w:sz w:val="18"/>
                <w:szCs w:val="18"/>
                <w:rtl/>
              </w:rPr>
            </w:pPr>
          </w:p>
        </w:tc>
      </w:tr>
    </w:tbl>
    <w:p w14:paraId="37F4286F" w14:textId="77777777" w:rsidR="00D84465" w:rsidRDefault="00B325E6">
      <w:pPr>
        <w:spacing w:after="200"/>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ab/>
      </w:r>
    </w:p>
    <w:p w14:paraId="2CBFF0FC" w14:textId="77777777" w:rsidR="00D84465" w:rsidRDefault="00D84465">
      <w:pPr>
        <w:tabs>
          <w:tab w:val="left" w:pos="8037"/>
        </w:tabs>
        <w:spacing w:line="276" w:lineRule="auto"/>
        <w:jc w:val="both"/>
        <w:rPr>
          <w:rFonts w:cs="B Titr"/>
          <w:sz w:val="20"/>
          <w:szCs w:val="26"/>
        </w:rPr>
      </w:pPr>
    </w:p>
    <w:sectPr w:rsidR="00D84465">
      <w:footerReference w:type="default" r:id="rId10"/>
      <w:footnotePr>
        <w:numRestart w:val="eachPage"/>
      </w:footnotePr>
      <w:pgSz w:w="11907" w:h="16840" w:code="9"/>
      <w:pgMar w:top="540" w:right="720" w:bottom="993" w:left="720" w:header="706" w:footer="403" w:gutter="0"/>
      <w:pgBorders w:offsetFrom="page">
        <w:top w:val="triple" w:sz="4" w:space="24" w:color="auto"/>
        <w:left w:val="triple" w:sz="4" w:space="24" w:color="auto"/>
        <w:bottom w:val="triple" w:sz="4" w:space="24" w:color="auto"/>
        <w:right w:val="triple" w:sz="4" w:space="2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FC16B" w14:textId="77777777" w:rsidR="00F50B90" w:rsidRDefault="00F50B90">
      <w:r>
        <w:separator/>
      </w:r>
    </w:p>
  </w:endnote>
  <w:endnote w:type="continuationSeparator" w:id="0">
    <w:p w14:paraId="3C5F572F" w14:textId="77777777" w:rsidR="00F50B90" w:rsidRDefault="00F50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_Nazanin">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Zar">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21002A87" w:usb1="00000000" w:usb2="00000000" w:usb3="00000000" w:csb0="000101FF" w:csb1="00000000"/>
  </w:font>
  <w:font w:name="Titr">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aditional Arabic">
    <w:altName w:val="Arial"/>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Nazanin">
    <w:panose1 w:val="00000400000000000000"/>
    <w:charset w:val="B2"/>
    <w:family w:val="auto"/>
    <w:pitch w:val="variable"/>
    <w:sig w:usb0="00002001" w:usb1="80000000" w:usb2="00000008" w:usb3="00000000" w:csb0="00000040" w:csb1="00000000"/>
  </w:font>
  <w:font w:name="Helvetica">
    <w:panose1 w:val="020B0604020202020204"/>
    <w:charset w:val="00"/>
    <w:family w:val="swiss"/>
    <w:pitch w:val="variable"/>
    <w:sig w:usb0="E0002EFF" w:usb1="C000785B" w:usb2="00000009" w:usb3="00000000" w:csb0="000001FF" w:csb1="00000000"/>
  </w:font>
  <w:font w:name="B Sahar">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Yagut">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073554453"/>
      <w:docPartObj>
        <w:docPartGallery w:val="Page Numbers (Bottom of Page)"/>
        <w:docPartUnique/>
      </w:docPartObj>
    </w:sdtPr>
    <w:sdtEndPr>
      <w:rPr>
        <w:rFonts w:cs="B Nazanin"/>
        <w:noProof/>
      </w:rPr>
    </w:sdtEndPr>
    <w:sdtContent>
      <w:p w14:paraId="5D4474DC" w14:textId="77777777" w:rsidR="00D84465" w:rsidRDefault="00B325E6">
        <w:pPr>
          <w:pStyle w:val="Footer"/>
          <w:jc w:val="center"/>
          <w:rPr>
            <w:rFonts w:cs="B Nazanin"/>
          </w:rPr>
        </w:pPr>
        <w:r>
          <w:rPr>
            <w:rFonts w:cs="B Nazanin"/>
          </w:rPr>
          <w:fldChar w:fldCharType="begin"/>
        </w:r>
        <w:r>
          <w:rPr>
            <w:rFonts w:cs="B Nazanin"/>
          </w:rPr>
          <w:instrText xml:space="preserve"> PAGE   \* MERGEFORMAT </w:instrText>
        </w:r>
        <w:r>
          <w:rPr>
            <w:rFonts w:cs="B Nazanin"/>
          </w:rPr>
          <w:fldChar w:fldCharType="separate"/>
        </w:r>
        <w:r w:rsidR="004E4276">
          <w:rPr>
            <w:rFonts w:cs="B Nazanin"/>
            <w:noProof/>
            <w:rtl/>
          </w:rPr>
          <w:t>5</w:t>
        </w:r>
        <w:r>
          <w:rPr>
            <w:rFonts w:cs="B Nazanin"/>
            <w:noProof/>
          </w:rPr>
          <w:fldChar w:fldCharType="end"/>
        </w:r>
      </w:p>
    </w:sdtContent>
  </w:sdt>
  <w:p w14:paraId="264411A3" w14:textId="77777777" w:rsidR="00D84465" w:rsidRDefault="00D844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65980" w14:textId="77777777" w:rsidR="00F50B90" w:rsidRDefault="00F50B90">
      <w:r>
        <w:separator/>
      </w:r>
    </w:p>
  </w:footnote>
  <w:footnote w:type="continuationSeparator" w:id="0">
    <w:p w14:paraId="55C59199" w14:textId="77777777" w:rsidR="00F50B90" w:rsidRDefault="00F50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6AE554A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1.7pt;height:11.7pt" o:bullet="t">
        <v:imagedata r:id="rId1" o:title="mso6F"/>
      </v:shape>
    </w:pict>
  </w:numPicBullet>
  <w:abstractNum w:abstractNumId="0" w15:restartNumberingAfterBreak="0">
    <w:nsid w:val="036D21A6"/>
    <w:multiLevelType w:val="hybridMultilevel"/>
    <w:tmpl w:val="088078A4"/>
    <w:lvl w:ilvl="0" w:tplc="E88E0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433D8"/>
    <w:multiLevelType w:val="hybridMultilevel"/>
    <w:tmpl w:val="0CE2934C"/>
    <w:lvl w:ilvl="0" w:tplc="D7E60A72">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7733B"/>
    <w:multiLevelType w:val="hybridMultilevel"/>
    <w:tmpl w:val="7AD48A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65A1A"/>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87E28"/>
    <w:multiLevelType w:val="multilevel"/>
    <w:tmpl w:val="9C7A96D8"/>
    <w:lvl w:ilvl="0">
      <w:start w:val="2"/>
      <w:numFmt w:val="decimal"/>
      <w:lvlText w:val="%1-"/>
      <w:lvlJc w:val="left"/>
      <w:pPr>
        <w:ind w:left="465" w:hanging="465"/>
      </w:pPr>
      <w:rPr>
        <w:rFonts w:hint="default"/>
      </w:rPr>
    </w:lvl>
    <w:lvl w:ilvl="1">
      <w:start w:val="9"/>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FB50DB"/>
    <w:multiLevelType w:val="hybridMultilevel"/>
    <w:tmpl w:val="640A36A8"/>
    <w:lvl w:ilvl="0" w:tplc="CAEA0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545C5"/>
    <w:multiLevelType w:val="hybridMultilevel"/>
    <w:tmpl w:val="BF6044CC"/>
    <w:lvl w:ilvl="0" w:tplc="D5E41F60">
      <w:start w:val="1"/>
      <w:numFmt w:val="decimal"/>
      <w:lvlText w:val="(%1)"/>
      <w:lvlJc w:val="left"/>
      <w:pPr>
        <w:ind w:left="1721" w:hanging="360"/>
      </w:pPr>
      <w:rPr>
        <w:rFonts w:ascii="F_Nazanin" w:eastAsia="Times New Roman" w:hAnsi="F_Nazanin" w:cs="B Nazanin"/>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7" w15:restartNumberingAfterBreak="0">
    <w:nsid w:val="12503170"/>
    <w:multiLevelType w:val="multilevel"/>
    <w:tmpl w:val="8F788E10"/>
    <w:lvl w:ilvl="0">
      <w:start w:val="2"/>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961B5C"/>
    <w:multiLevelType w:val="hybridMultilevel"/>
    <w:tmpl w:val="B3044F8E"/>
    <w:lvl w:ilvl="0" w:tplc="6CAC9292">
      <w:start w:val="1"/>
      <w:numFmt w:val="decimal"/>
      <w:lvlText w:val="(%1)"/>
      <w:lvlJc w:val="left"/>
      <w:pPr>
        <w:ind w:left="720" w:hanging="360"/>
      </w:pPr>
      <w:rPr>
        <w:rFonts w:ascii="F_Nazanin" w:eastAsia="Times New Roman" w:hAnsi="F_Nazanin" w:cs="B Nazanin"/>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04A4E"/>
    <w:multiLevelType w:val="multilevel"/>
    <w:tmpl w:val="8A44DB88"/>
    <w:lvl w:ilvl="0">
      <w:start w:val="5"/>
      <w:numFmt w:val="decimal"/>
      <w:lvlText w:val="%1-"/>
      <w:lvlJc w:val="left"/>
      <w:pPr>
        <w:ind w:left="480" w:hanging="480"/>
      </w:pPr>
      <w:rPr>
        <w:rFonts w:hint="default"/>
      </w:rPr>
    </w:lvl>
    <w:lvl w:ilvl="1">
      <w:start w:val="9"/>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0" w15:restartNumberingAfterBreak="0">
    <w:nsid w:val="193B163F"/>
    <w:multiLevelType w:val="hybridMultilevel"/>
    <w:tmpl w:val="2C4829E0"/>
    <w:lvl w:ilvl="0" w:tplc="D7E60A7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13AE4"/>
    <w:multiLevelType w:val="hybridMultilevel"/>
    <w:tmpl w:val="989646AE"/>
    <w:lvl w:ilvl="0" w:tplc="5298E2D2">
      <w:start w:val="1"/>
      <w:numFmt w:val="decimal"/>
      <w:lvlText w:val="%1-"/>
      <w:lvlJc w:val="left"/>
      <w:pPr>
        <w:ind w:left="785"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CE6F21"/>
    <w:multiLevelType w:val="hybridMultilevel"/>
    <w:tmpl w:val="3B3CF8C8"/>
    <w:lvl w:ilvl="0" w:tplc="D3A016B4">
      <w:start w:val="1"/>
      <w:numFmt w:val="decimal"/>
      <w:lvlText w:val="4-%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041741"/>
    <w:multiLevelType w:val="hybridMultilevel"/>
    <w:tmpl w:val="7714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C74192"/>
    <w:multiLevelType w:val="hybridMultilevel"/>
    <w:tmpl w:val="8E1C3990"/>
    <w:lvl w:ilvl="0" w:tplc="A57051FA">
      <w:start w:val="1"/>
      <w:numFmt w:val="decimal"/>
      <w:lvlText w:val="5-%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66117B"/>
    <w:multiLevelType w:val="hybridMultilevel"/>
    <w:tmpl w:val="C39A9086"/>
    <w:lvl w:ilvl="0" w:tplc="FFAC3854">
      <w:start w:val="1"/>
      <w:numFmt w:val="decimal"/>
      <w:lvlText w:val="ماده %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C074427"/>
    <w:multiLevelType w:val="hybridMultilevel"/>
    <w:tmpl w:val="F964F990"/>
    <w:lvl w:ilvl="0" w:tplc="96D88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3D24BE"/>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ECC0810"/>
    <w:multiLevelType w:val="hybridMultilevel"/>
    <w:tmpl w:val="0008A0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2F112F4"/>
    <w:multiLevelType w:val="multilevel"/>
    <w:tmpl w:val="8BEE99EA"/>
    <w:lvl w:ilvl="0">
      <w:start w:val="9"/>
      <w:numFmt w:val="decimal"/>
      <w:lvlText w:val="%1-"/>
      <w:lvlJc w:val="left"/>
      <w:pPr>
        <w:ind w:left="435" w:hanging="435"/>
      </w:pPr>
      <w:rPr>
        <w:rFonts w:ascii="Times New Roman" w:hAnsi="Times New Roman" w:hint="default"/>
        <w:b/>
        <w:color w:val="000000"/>
        <w:sz w:val="28"/>
      </w:rPr>
    </w:lvl>
    <w:lvl w:ilvl="1">
      <w:start w:val="1"/>
      <w:numFmt w:val="decimal"/>
      <w:lvlText w:val="%1-%2."/>
      <w:lvlJc w:val="left"/>
      <w:pPr>
        <w:ind w:left="1080" w:hanging="720"/>
      </w:pPr>
      <w:rPr>
        <w:rFonts w:ascii="Times New Roman" w:hAnsi="Times New Roman" w:hint="default"/>
        <w:b/>
        <w:color w:val="000000"/>
        <w:sz w:val="28"/>
      </w:rPr>
    </w:lvl>
    <w:lvl w:ilvl="2">
      <w:start w:val="1"/>
      <w:numFmt w:val="decimal"/>
      <w:lvlText w:val="%1-%2.%3."/>
      <w:lvlJc w:val="left"/>
      <w:pPr>
        <w:ind w:left="1800" w:hanging="1080"/>
      </w:pPr>
      <w:rPr>
        <w:rFonts w:ascii="Times New Roman" w:hAnsi="Times New Roman" w:hint="default"/>
        <w:b/>
        <w:color w:val="000000"/>
        <w:sz w:val="28"/>
      </w:rPr>
    </w:lvl>
    <w:lvl w:ilvl="3">
      <w:start w:val="1"/>
      <w:numFmt w:val="decimal"/>
      <w:lvlText w:val="%1-%2.%3.%4."/>
      <w:lvlJc w:val="left"/>
      <w:pPr>
        <w:ind w:left="2160" w:hanging="1080"/>
      </w:pPr>
      <w:rPr>
        <w:rFonts w:ascii="Times New Roman" w:hAnsi="Times New Roman" w:hint="default"/>
        <w:b/>
        <w:color w:val="000000"/>
        <w:sz w:val="28"/>
      </w:rPr>
    </w:lvl>
    <w:lvl w:ilvl="4">
      <w:start w:val="1"/>
      <w:numFmt w:val="decimal"/>
      <w:lvlText w:val="%1-%2.%3.%4.%5."/>
      <w:lvlJc w:val="left"/>
      <w:pPr>
        <w:ind w:left="2880" w:hanging="1440"/>
      </w:pPr>
      <w:rPr>
        <w:rFonts w:ascii="Times New Roman" w:hAnsi="Times New Roman" w:hint="default"/>
        <w:b/>
        <w:color w:val="000000"/>
        <w:sz w:val="28"/>
      </w:rPr>
    </w:lvl>
    <w:lvl w:ilvl="5">
      <w:start w:val="1"/>
      <w:numFmt w:val="decimal"/>
      <w:lvlText w:val="%1-%2.%3.%4.%5.%6."/>
      <w:lvlJc w:val="left"/>
      <w:pPr>
        <w:ind w:left="3600" w:hanging="1800"/>
      </w:pPr>
      <w:rPr>
        <w:rFonts w:ascii="Times New Roman" w:hAnsi="Times New Roman" w:hint="default"/>
        <w:b/>
        <w:color w:val="000000"/>
        <w:sz w:val="28"/>
      </w:rPr>
    </w:lvl>
    <w:lvl w:ilvl="6">
      <w:start w:val="1"/>
      <w:numFmt w:val="decimal"/>
      <w:lvlText w:val="%1-%2.%3.%4.%5.%6.%7."/>
      <w:lvlJc w:val="left"/>
      <w:pPr>
        <w:ind w:left="3960" w:hanging="1800"/>
      </w:pPr>
      <w:rPr>
        <w:rFonts w:ascii="Times New Roman" w:hAnsi="Times New Roman" w:hint="default"/>
        <w:b/>
        <w:color w:val="000000"/>
        <w:sz w:val="28"/>
      </w:rPr>
    </w:lvl>
    <w:lvl w:ilvl="7">
      <w:start w:val="1"/>
      <w:numFmt w:val="decimal"/>
      <w:lvlText w:val="%1-%2.%3.%4.%5.%6.%7.%8."/>
      <w:lvlJc w:val="left"/>
      <w:pPr>
        <w:ind w:left="4680" w:hanging="2160"/>
      </w:pPr>
      <w:rPr>
        <w:rFonts w:ascii="Times New Roman" w:hAnsi="Times New Roman" w:hint="default"/>
        <w:b/>
        <w:color w:val="000000"/>
        <w:sz w:val="28"/>
      </w:rPr>
    </w:lvl>
    <w:lvl w:ilvl="8">
      <w:start w:val="1"/>
      <w:numFmt w:val="decimal"/>
      <w:lvlText w:val="%1-%2.%3.%4.%5.%6.%7.%8.%9."/>
      <w:lvlJc w:val="left"/>
      <w:pPr>
        <w:ind w:left="5400" w:hanging="2520"/>
      </w:pPr>
      <w:rPr>
        <w:rFonts w:ascii="Times New Roman" w:hAnsi="Times New Roman" w:hint="default"/>
        <w:b/>
        <w:color w:val="000000"/>
        <w:sz w:val="28"/>
      </w:rPr>
    </w:lvl>
  </w:abstractNum>
  <w:abstractNum w:abstractNumId="20" w15:restartNumberingAfterBreak="0">
    <w:nsid w:val="35BB142B"/>
    <w:multiLevelType w:val="hybridMultilevel"/>
    <w:tmpl w:val="E3AE30B6"/>
    <w:lvl w:ilvl="0" w:tplc="2B8CE9C6">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1" w15:restartNumberingAfterBreak="0">
    <w:nsid w:val="38DF0B82"/>
    <w:multiLevelType w:val="hybridMultilevel"/>
    <w:tmpl w:val="96B4F042"/>
    <w:lvl w:ilvl="0" w:tplc="433E0F84">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D3D80"/>
    <w:multiLevelType w:val="hybridMultilevel"/>
    <w:tmpl w:val="5E30E466"/>
    <w:lvl w:ilvl="0" w:tplc="0B5C456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CE279E"/>
    <w:multiLevelType w:val="hybridMultilevel"/>
    <w:tmpl w:val="46BACF22"/>
    <w:lvl w:ilvl="0" w:tplc="5298E2D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1C5B38"/>
    <w:multiLevelType w:val="hybridMultilevel"/>
    <w:tmpl w:val="0F324AE4"/>
    <w:lvl w:ilvl="0" w:tplc="6838CA1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E0872"/>
    <w:multiLevelType w:val="multilevel"/>
    <w:tmpl w:val="6D30372C"/>
    <w:lvl w:ilvl="0">
      <w:start w:val="10"/>
      <w:numFmt w:val="decimal"/>
      <w:lvlText w:val="%1-"/>
      <w:lvlJc w:val="left"/>
      <w:pPr>
        <w:ind w:left="510" w:hanging="510"/>
      </w:pPr>
      <w:rPr>
        <w:rFonts w:ascii="Times New Roman" w:hAnsi="Times New Roman" w:hint="default"/>
        <w:b/>
        <w:color w:val="000000"/>
        <w:sz w:val="28"/>
      </w:rPr>
    </w:lvl>
    <w:lvl w:ilvl="1">
      <w:start w:val="1"/>
      <w:numFmt w:val="decimal"/>
      <w:lvlText w:val="%1-%2."/>
      <w:lvlJc w:val="left"/>
      <w:pPr>
        <w:ind w:left="720" w:hanging="720"/>
      </w:pPr>
      <w:rPr>
        <w:rFonts w:ascii="Times New Roman" w:hAnsi="Times New Roman" w:hint="default"/>
        <w:b/>
        <w:color w:val="000000"/>
        <w:sz w:val="28"/>
      </w:rPr>
    </w:lvl>
    <w:lvl w:ilvl="2">
      <w:start w:val="1"/>
      <w:numFmt w:val="decimal"/>
      <w:lvlText w:val="%1-%2.%3."/>
      <w:lvlJc w:val="left"/>
      <w:pPr>
        <w:ind w:left="1080" w:hanging="1080"/>
      </w:pPr>
      <w:rPr>
        <w:rFonts w:ascii="Times New Roman" w:hAnsi="Times New Roman" w:hint="default"/>
        <w:b/>
        <w:color w:val="000000"/>
        <w:sz w:val="28"/>
      </w:rPr>
    </w:lvl>
    <w:lvl w:ilvl="3">
      <w:start w:val="1"/>
      <w:numFmt w:val="decimal"/>
      <w:lvlText w:val="%1-%2.%3.%4."/>
      <w:lvlJc w:val="left"/>
      <w:pPr>
        <w:ind w:left="1080" w:hanging="1080"/>
      </w:pPr>
      <w:rPr>
        <w:rFonts w:ascii="Times New Roman" w:hAnsi="Times New Roman" w:hint="default"/>
        <w:b/>
        <w:color w:val="000000"/>
        <w:sz w:val="28"/>
      </w:rPr>
    </w:lvl>
    <w:lvl w:ilvl="4">
      <w:start w:val="1"/>
      <w:numFmt w:val="decimal"/>
      <w:lvlText w:val="%1-%2.%3.%4.%5."/>
      <w:lvlJc w:val="left"/>
      <w:pPr>
        <w:ind w:left="1440" w:hanging="1440"/>
      </w:pPr>
      <w:rPr>
        <w:rFonts w:ascii="Times New Roman" w:hAnsi="Times New Roman" w:hint="default"/>
        <w:b/>
        <w:color w:val="000000"/>
        <w:sz w:val="28"/>
      </w:rPr>
    </w:lvl>
    <w:lvl w:ilvl="5">
      <w:start w:val="1"/>
      <w:numFmt w:val="decimal"/>
      <w:lvlText w:val="%1-%2.%3.%4.%5.%6."/>
      <w:lvlJc w:val="left"/>
      <w:pPr>
        <w:ind w:left="1800" w:hanging="1800"/>
      </w:pPr>
      <w:rPr>
        <w:rFonts w:ascii="Times New Roman" w:hAnsi="Times New Roman" w:hint="default"/>
        <w:b/>
        <w:color w:val="000000"/>
        <w:sz w:val="28"/>
      </w:rPr>
    </w:lvl>
    <w:lvl w:ilvl="6">
      <w:start w:val="1"/>
      <w:numFmt w:val="decimal"/>
      <w:lvlText w:val="%1-%2.%3.%4.%5.%6.%7."/>
      <w:lvlJc w:val="left"/>
      <w:pPr>
        <w:ind w:left="1800" w:hanging="1800"/>
      </w:pPr>
      <w:rPr>
        <w:rFonts w:ascii="Times New Roman" w:hAnsi="Times New Roman" w:hint="default"/>
        <w:b/>
        <w:color w:val="000000"/>
        <w:sz w:val="28"/>
      </w:rPr>
    </w:lvl>
    <w:lvl w:ilvl="7">
      <w:start w:val="1"/>
      <w:numFmt w:val="decimal"/>
      <w:lvlText w:val="%1-%2.%3.%4.%5.%6.%7.%8."/>
      <w:lvlJc w:val="left"/>
      <w:pPr>
        <w:ind w:left="2160" w:hanging="2160"/>
      </w:pPr>
      <w:rPr>
        <w:rFonts w:ascii="Times New Roman" w:hAnsi="Times New Roman" w:hint="default"/>
        <w:b/>
        <w:color w:val="000000"/>
        <w:sz w:val="28"/>
      </w:rPr>
    </w:lvl>
    <w:lvl w:ilvl="8">
      <w:start w:val="1"/>
      <w:numFmt w:val="decimal"/>
      <w:lvlText w:val="%1-%2.%3.%4.%5.%6.%7.%8.%9."/>
      <w:lvlJc w:val="left"/>
      <w:pPr>
        <w:ind w:left="2520" w:hanging="2520"/>
      </w:pPr>
      <w:rPr>
        <w:rFonts w:ascii="Times New Roman" w:hAnsi="Times New Roman" w:hint="default"/>
        <w:b/>
        <w:color w:val="000000"/>
        <w:sz w:val="28"/>
      </w:rPr>
    </w:lvl>
  </w:abstractNum>
  <w:abstractNum w:abstractNumId="26" w15:restartNumberingAfterBreak="0">
    <w:nsid w:val="475262C2"/>
    <w:multiLevelType w:val="hybridMultilevel"/>
    <w:tmpl w:val="159EA490"/>
    <w:lvl w:ilvl="0" w:tplc="4DE003FE">
      <w:start w:val="1"/>
      <w:numFmt w:val="decimal"/>
      <w:lvlText w:val="%1."/>
      <w:lvlJc w:val="righ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915B68"/>
    <w:multiLevelType w:val="hybridMultilevel"/>
    <w:tmpl w:val="20605194"/>
    <w:lvl w:ilvl="0" w:tplc="30B04CDA">
      <w:start w:val="1"/>
      <w:numFmt w:val="decimal"/>
      <w:lvlText w:val="(%1)"/>
      <w:lvlJc w:val="left"/>
      <w:pPr>
        <w:ind w:left="720" w:hanging="360"/>
      </w:pPr>
      <w:rPr>
        <w:rFonts w:ascii="F_Nazanin" w:eastAsia="Times New Roman" w:hAnsi="F_Nazanin"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2C4005"/>
    <w:multiLevelType w:val="hybridMultilevel"/>
    <w:tmpl w:val="0FA6C066"/>
    <w:lvl w:ilvl="0" w:tplc="9E7A192A">
      <w:start w:val="1"/>
      <w:numFmt w:val="decimal"/>
      <w:lvlText w:val="(%1)"/>
      <w:lvlJc w:val="left"/>
      <w:pPr>
        <w:ind w:left="644" w:hanging="360"/>
      </w:pPr>
      <w:rPr>
        <w:rFonts w:ascii="F_Nazanin" w:eastAsia="Times New Roman" w:hAnsi="F_Nazanin" w:cs="B Nazanin"/>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9" w15:restartNumberingAfterBreak="0">
    <w:nsid w:val="4AA313CE"/>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D52C54"/>
    <w:multiLevelType w:val="hybridMultilevel"/>
    <w:tmpl w:val="4B7C6C30"/>
    <w:lvl w:ilvl="0" w:tplc="7EE6E016">
      <w:start w:val="1"/>
      <w:numFmt w:val="decimal"/>
      <w:lvlText w:val="%1-"/>
      <w:lvlJc w:val="left"/>
      <w:pPr>
        <w:ind w:left="720" w:hanging="360"/>
      </w:pPr>
      <w:rPr>
        <w:rFonts w:cs="B Zar" w:hint="default"/>
        <w:b w:val="0"/>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03E35"/>
    <w:multiLevelType w:val="hybridMultilevel"/>
    <w:tmpl w:val="B5807FAA"/>
    <w:lvl w:ilvl="0" w:tplc="ADD67E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64160"/>
    <w:multiLevelType w:val="hybridMultilevel"/>
    <w:tmpl w:val="8B6ADFEC"/>
    <w:lvl w:ilvl="0" w:tplc="6414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50266F1"/>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7994CB5"/>
    <w:multiLevelType w:val="hybridMultilevel"/>
    <w:tmpl w:val="3B56D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4E6160"/>
    <w:multiLevelType w:val="multilevel"/>
    <w:tmpl w:val="8C985002"/>
    <w:lvl w:ilvl="0">
      <w:start w:val="7"/>
      <w:numFmt w:val="decimal"/>
      <w:lvlText w:val="%1-"/>
      <w:lvlJc w:val="left"/>
      <w:pPr>
        <w:ind w:left="585" w:hanging="585"/>
      </w:pPr>
      <w:rPr>
        <w:rFonts w:hint="default"/>
      </w:rPr>
    </w:lvl>
    <w:lvl w:ilvl="1">
      <w:start w:val="1"/>
      <w:numFmt w:val="decimal"/>
      <w:pStyle w:val="Heading3"/>
      <w:lvlText w:val="%1-%2."/>
      <w:lvlJc w:val="left"/>
      <w:pPr>
        <w:ind w:left="734" w:hanging="720"/>
      </w:pPr>
      <w:rPr>
        <w:rFonts w:hint="default"/>
      </w:rPr>
    </w:lvl>
    <w:lvl w:ilvl="2">
      <w:start w:val="1"/>
      <w:numFmt w:val="decimal"/>
      <w:lvlText w:val="%1-%2.%3."/>
      <w:lvlJc w:val="left"/>
      <w:pPr>
        <w:ind w:left="1108" w:hanging="1080"/>
      </w:pPr>
      <w:rPr>
        <w:rFonts w:hint="default"/>
      </w:rPr>
    </w:lvl>
    <w:lvl w:ilvl="3">
      <w:start w:val="1"/>
      <w:numFmt w:val="decimal"/>
      <w:lvlText w:val="%1-%2.%3.%4."/>
      <w:lvlJc w:val="left"/>
      <w:pPr>
        <w:ind w:left="1122" w:hanging="1080"/>
      </w:pPr>
      <w:rPr>
        <w:rFonts w:hint="default"/>
      </w:rPr>
    </w:lvl>
    <w:lvl w:ilvl="4">
      <w:start w:val="1"/>
      <w:numFmt w:val="decimal"/>
      <w:lvlText w:val="%1-%2.%3.%4.%5."/>
      <w:lvlJc w:val="left"/>
      <w:pPr>
        <w:ind w:left="1496" w:hanging="1440"/>
      </w:pPr>
      <w:rPr>
        <w:rFonts w:hint="default"/>
      </w:rPr>
    </w:lvl>
    <w:lvl w:ilvl="5">
      <w:start w:val="1"/>
      <w:numFmt w:val="decimal"/>
      <w:lvlText w:val="%1-%2.%3.%4.%5.%6."/>
      <w:lvlJc w:val="left"/>
      <w:pPr>
        <w:ind w:left="1870" w:hanging="1800"/>
      </w:pPr>
      <w:rPr>
        <w:rFonts w:hint="default"/>
      </w:rPr>
    </w:lvl>
    <w:lvl w:ilvl="6">
      <w:start w:val="1"/>
      <w:numFmt w:val="decimal"/>
      <w:lvlText w:val="%1-%2.%3.%4.%5.%6.%7."/>
      <w:lvlJc w:val="left"/>
      <w:pPr>
        <w:ind w:left="1884" w:hanging="1800"/>
      </w:pPr>
      <w:rPr>
        <w:rFonts w:hint="default"/>
      </w:rPr>
    </w:lvl>
    <w:lvl w:ilvl="7">
      <w:start w:val="1"/>
      <w:numFmt w:val="decimal"/>
      <w:lvlText w:val="%1-%2.%3.%4.%5.%6.%7.%8."/>
      <w:lvlJc w:val="left"/>
      <w:pPr>
        <w:ind w:left="2258" w:hanging="2160"/>
      </w:pPr>
      <w:rPr>
        <w:rFonts w:hint="default"/>
      </w:rPr>
    </w:lvl>
    <w:lvl w:ilvl="8">
      <w:start w:val="1"/>
      <w:numFmt w:val="decimal"/>
      <w:lvlText w:val="%1-%2.%3.%4.%5.%6.%7.%8.%9."/>
      <w:lvlJc w:val="left"/>
      <w:pPr>
        <w:ind w:left="2272" w:hanging="2160"/>
      </w:pPr>
      <w:rPr>
        <w:rFonts w:hint="default"/>
      </w:rPr>
    </w:lvl>
  </w:abstractNum>
  <w:abstractNum w:abstractNumId="36" w15:restartNumberingAfterBreak="0">
    <w:nsid w:val="613A413B"/>
    <w:multiLevelType w:val="hybridMultilevel"/>
    <w:tmpl w:val="4FDC0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F24870"/>
    <w:multiLevelType w:val="multilevel"/>
    <w:tmpl w:val="8E18A924"/>
    <w:lvl w:ilvl="0">
      <w:start w:val="4"/>
      <w:numFmt w:val="decimal"/>
      <w:lvlText w:val="%1-"/>
      <w:lvlJc w:val="left"/>
      <w:pPr>
        <w:ind w:left="480" w:hanging="48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1F4BF5"/>
    <w:multiLevelType w:val="hybridMultilevel"/>
    <w:tmpl w:val="3050B4CC"/>
    <w:lvl w:ilvl="0" w:tplc="87FA0C78">
      <w:start w:val="1"/>
      <w:numFmt w:val="decimal"/>
      <w:lvlText w:val="(%1)"/>
      <w:lvlJc w:val="left"/>
      <w:pPr>
        <w:ind w:left="1211" w:hanging="360"/>
      </w:pPr>
      <w:rPr>
        <w:rFonts w:ascii="F_Nazanin" w:eastAsia="Times New Roman" w:hAnsi="F_Nazanin" w:cs="B Nazanin"/>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717E356A"/>
    <w:multiLevelType w:val="hybridMultilevel"/>
    <w:tmpl w:val="46F0CD10"/>
    <w:lvl w:ilvl="0" w:tplc="1DDE504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891EF1"/>
    <w:multiLevelType w:val="hybridMultilevel"/>
    <w:tmpl w:val="098EE852"/>
    <w:lvl w:ilvl="0" w:tplc="EF705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3C21774"/>
    <w:multiLevelType w:val="multilevel"/>
    <w:tmpl w:val="C68A1E3A"/>
    <w:lvl w:ilvl="0">
      <w:start w:val="11"/>
      <w:numFmt w:val="decimal"/>
      <w:lvlText w:val="%1-"/>
      <w:lvlJc w:val="left"/>
      <w:pPr>
        <w:ind w:left="465" w:hanging="465"/>
      </w:pPr>
      <w:rPr>
        <w:rFonts w:hint="default"/>
      </w:rPr>
    </w:lvl>
    <w:lvl w:ilvl="1">
      <w:start w:val="1"/>
      <w:numFmt w:val="decimal"/>
      <w:lvlText w:val="%1-%2."/>
      <w:lvlJc w:val="left"/>
      <w:pPr>
        <w:ind w:left="1149" w:hanging="720"/>
      </w:pPr>
      <w:rPr>
        <w:rFonts w:hint="default"/>
      </w:rPr>
    </w:lvl>
    <w:lvl w:ilvl="2">
      <w:start w:val="1"/>
      <w:numFmt w:val="decimal"/>
      <w:lvlText w:val="%1-%2.%3."/>
      <w:lvlJc w:val="left"/>
      <w:pPr>
        <w:ind w:left="1578" w:hanging="720"/>
      </w:pPr>
      <w:rPr>
        <w:rFonts w:hint="default"/>
      </w:rPr>
    </w:lvl>
    <w:lvl w:ilvl="3">
      <w:start w:val="1"/>
      <w:numFmt w:val="decimal"/>
      <w:lvlText w:val="%1-%2.%3.%4."/>
      <w:lvlJc w:val="left"/>
      <w:pPr>
        <w:ind w:left="2367" w:hanging="108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585" w:hanging="1440"/>
      </w:pPr>
      <w:rPr>
        <w:rFonts w:hint="default"/>
      </w:rPr>
    </w:lvl>
    <w:lvl w:ilvl="6">
      <w:start w:val="1"/>
      <w:numFmt w:val="decimal"/>
      <w:lvlText w:val="%1-%2.%3.%4.%5.%6.%7."/>
      <w:lvlJc w:val="left"/>
      <w:pPr>
        <w:ind w:left="4014" w:hanging="1440"/>
      </w:pPr>
      <w:rPr>
        <w:rFonts w:hint="default"/>
      </w:rPr>
    </w:lvl>
    <w:lvl w:ilvl="7">
      <w:start w:val="1"/>
      <w:numFmt w:val="decimal"/>
      <w:lvlText w:val="%1-%2.%3.%4.%5.%6.%7.%8."/>
      <w:lvlJc w:val="left"/>
      <w:pPr>
        <w:ind w:left="4803" w:hanging="1800"/>
      </w:pPr>
      <w:rPr>
        <w:rFonts w:hint="default"/>
      </w:rPr>
    </w:lvl>
    <w:lvl w:ilvl="8">
      <w:start w:val="1"/>
      <w:numFmt w:val="decimal"/>
      <w:lvlText w:val="%1-%2.%3.%4.%5.%6.%7.%8.%9."/>
      <w:lvlJc w:val="left"/>
      <w:pPr>
        <w:ind w:left="5232" w:hanging="1800"/>
      </w:pPr>
      <w:rPr>
        <w:rFonts w:hint="default"/>
      </w:rPr>
    </w:lvl>
  </w:abstractNum>
  <w:abstractNum w:abstractNumId="42" w15:restartNumberingAfterBreak="0">
    <w:nsid w:val="7D75578A"/>
    <w:multiLevelType w:val="hybridMultilevel"/>
    <w:tmpl w:val="6750ED62"/>
    <w:lvl w:ilvl="0" w:tplc="A42A870C">
      <w:start w:val="7"/>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6"/>
  </w:num>
  <w:num w:numId="3">
    <w:abstractNumId w:val="12"/>
  </w:num>
  <w:num w:numId="4">
    <w:abstractNumId w:val="22"/>
  </w:num>
  <w:num w:numId="5">
    <w:abstractNumId w:val="5"/>
  </w:num>
  <w:num w:numId="6">
    <w:abstractNumId w:val="3"/>
  </w:num>
  <w:num w:numId="7">
    <w:abstractNumId w:val="29"/>
  </w:num>
  <w:num w:numId="8">
    <w:abstractNumId w:val="16"/>
  </w:num>
  <w:num w:numId="9">
    <w:abstractNumId w:val="13"/>
  </w:num>
  <w:num w:numId="10">
    <w:abstractNumId w:val="10"/>
  </w:num>
  <w:num w:numId="11">
    <w:abstractNumId w:val="1"/>
  </w:num>
  <w:num w:numId="12">
    <w:abstractNumId w:val="6"/>
  </w:num>
  <w:num w:numId="13">
    <w:abstractNumId w:val="38"/>
  </w:num>
  <w:num w:numId="14">
    <w:abstractNumId w:val="28"/>
  </w:num>
  <w:num w:numId="15">
    <w:abstractNumId w:val="8"/>
  </w:num>
  <w:num w:numId="16">
    <w:abstractNumId w:val="19"/>
  </w:num>
  <w:num w:numId="17">
    <w:abstractNumId w:val="11"/>
  </w:num>
  <w:num w:numId="18">
    <w:abstractNumId w:val="20"/>
  </w:num>
  <w:num w:numId="19">
    <w:abstractNumId w:val="2"/>
  </w:num>
  <w:num w:numId="20">
    <w:abstractNumId w:val="14"/>
  </w:num>
  <w:num w:numId="21">
    <w:abstractNumId w:val="39"/>
  </w:num>
  <w:num w:numId="22">
    <w:abstractNumId w:val="33"/>
  </w:num>
  <w:num w:numId="23">
    <w:abstractNumId w:val="17"/>
  </w:num>
  <w:num w:numId="24">
    <w:abstractNumId w:val="35"/>
  </w:num>
  <w:num w:numId="25">
    <w:abstractNumId w:val="27"/>
  </w:num>
  <w:num w:numId="26">
    <w:abstractNumId w:val="25"/>
  </w:num>
  <w:num w:numId="27">
    <w:abstractNumId w:val="18"/>
  </w:num>
  <w:num w:numId="28">
    <w:abstractNumId w:val="35"/>
  </w:num>
  <w:num w:numId="29">
    <w:abstractNumId w:val="35"/>
  </w:num>
  <w:num w:numId="30">
    <w:abstractNumId w:val="35"/>
  </w:num>
  <w:num w:numId="31">
    <w:abstractNumId w:val="35"/>
  </w:num>
  <w:num w:numId="32">
    <w:abstractNumId w:val="42"/>
  </w:num>
  <w:num w:numId="33">
    <w:abstractNumId w:val="21"/>
  </w:num>
  <w:num w:numId="34">
    <w:abstractNumId w:val="24"/>
  </w:num>
  <w:num w:numId="35">
    <w:abstractNumId w:val="40"/>
  </w:num>
  <w:num w:numId="36">
    <w:abstractNumId w:val="41"/>
  </w:num>
  <w:num w:numId="37">
    <w:abstractNumId w:val="30"/>
  </w:num>
  <w:num w:numId="38">
    <w:abstractNumId w:val="34"/>
  </w:num>
  <w:num w:numId="39">
    <w:abstractNumId w:val="31"/>
  </w:num>
  <w:num w:numId="40">
    <w:abstractNumId w:val="32"/>
  </w:num>
  <w:num w:numId="41">
    <w:abstractNumId w:val="36"/>
  </w:num>
  <w:num w:numId="42">
    <w:abstractNumId w:val="23"/>
  </w:num>
  <w:num w:numId="43">
    <w:abstractNumId w:val="0"/>
  </w:num>
  <w:num w:numId="44">
    <w:abstractNumId w:val="7"/>
    <w:lvlOverride w:ilvl="0">
      <w:startOverride w:val="2"/>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37"/>
  </w:num>
  <w:num w:numId="4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o:colormru v:ext="edit" colors="#3c3,#e6cdff"/>
    </o:shapedefaults>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4465"/>
    <w:rsid w:val="00051A72"/>
    <w:rsid w:val="00081867"/>
    <w:rsid w:val="00103726"/>
    <w:rsid w:val="001242C4"/>
    <w:rsid w:val="001720FF"/>
    <w:rsid w:val="001762E9"/>
    <w:rsid w:val="001C484C"/>
    <w:rsid w:val="00207E70"/>
    <w:rsid w:val="00210328"/>
    <w:rsid w:val="002249C1"/>
    <w:rsid w:val="0024381D"/>
    <w:rsid w:val="0024770D"/>
    <w:rsid w:val="00283583"/>
    <w:rsid w:val="002A1F4A"/>
    <w:rsid w:val="002E23E0"/>
    <w:rsid w:val="003346F7"/>
    <w:rsid w:val="003353FE"/>
    <w:rsid w:val="003F3EDD"/>
    <w:rsid w:val="0040511E"/>
    <w:rsid w:val="00473587"/>
    <w:rsid w:val="00473592"/>
    <w:rsid w:val="00491A5E"/>
    <w:rsid w:val="004D154A"/>
    <w:rsid w:val="004E4276"/>
    <w:rsid w:val="004E7F82"/>
    <w:rsid w:val="00520A39"/>
    <w:rsid w:val="005248C5"/>
    <w:rsid w:val="00574B6D"/>
    <w:rsid w:val="0058432C"/>
    <w:rsid w:val="005C1D19"/>
    <w:rsid w:val="006913F3"/>
    <w:rsid w:val="006A5024"/>
    <w:rsid w:val="006E7BC7"/>
    <w:rsid w:val="00752D8D"/>
    <w:rsid w:val="0075354B"/>
    <w:rsid w:val="0078588F"/>
    <w:rsid w:val="007B0D95"/>
    <w:rsid w:val="007B2AE4"/>
    <w:rsid w:val="007B4050"/>
    <w:rsid w:val="008039B4"/>
    <w:rsid w:val="008268CA"/>
    <w:rsid w:val="00846F9C"/>
    <w:rsid w:val="008F4BF0"/>
    <w:rsid w:val="009546EC"/>
    <w:rsid w:val="009674A5"/>
    <w:rsid w:val="00986A27"/>
    <w:rsid w:val="009941E8"/>
    <w:rsid w:val="009E51AE"/>
    <w:rsid w:val="00A16A90"/>
    <w:rsid w:val="00A278E0"/>
    <w:rsid w:val="00A8239A"/>
    <w:rsid w:val="00AA203F"/>
    <w:rsid w:val="00AC28AF"/>
    <w:rsid w:val="00AD16B4"/>
    <w:rsid w:val="00B10EDC"/>
    <w:rsid w:val="00B325E6"/>
    <w:rsid w:val="00B32F7A"/>
    <w:rsid w:val="00BF1362"/>
    <w:rsid w:val="00C14326"/>
    <w:rsid w:val="00C72247"/>
    <w:rsid w:val="00C95F75"/>
    <w:rsid w:val="00CC5037"/>
    <w:rsid w:val="00D002AE"/>
    <w:rsid w:val="00D84465"/>
    <w:rsid w:val="00DE7955"/>
    <w:rsid w:val="00EB348E"/>
    <w:rsid w:val="00F50B90"/>
    <w:rsid w:val="00F569E6"/>
    <w:rsid w:val="00F66E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e6cdff"/>
    </o:shapedefaults>
    <o:shapelayout v:ext="edit">
      <o:idmap v:ext="edit" data="1"/>
    </o:shapelayout>
  </w:shapeDefaults>
  <w:decimalSymbol w:val="/"/>
  <w:listSeparator w:val="؛"/>
  <w14:docId w14:val="0D85A7A3"/>
  <w15:docId w15:val="{FC9C633C-7CB6-42E4-85B0-B31E055A9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bidi/>
    </w:pPr>
    <w:rPr>
      <w:sz w:val="24"/>
      <w:szCs w:val="24"/>
      <w:lang w:bidi="fa-IR"/>
    </w:rPr>
  </w:style>
  <w:style w:type="paragraph" w:styleId="Heading1">
    <w:name w:val="heading 1"/>
    <w:basedOn w:val="Normal"/>
    <w:next w:val="Normal"/>
    <w:link w:val="Heading1Char"/>
    <w:qFormat/>
    <w:pPr>
      <w:keepNext/>
      <w:bidi w:val="0"/>
      <w:spacing w:before="240" w:after="60"/>
      <w:outlineLvl w:val="0"/>
    </w:pPr>
    <w:rPr>
      <w:rFonts w:ascii="Arial" w:hAnsi="Arial"/>
      <w:b/>
      <w:bCs/>
      <w:kern w:val="32"/>
      <w:sz w:val="32"/>
      <w:szCs w:val="32"/>
      <w:lang w:bidi="ar-SA"/>
    </w:rPr>
  </w:style>
  <w:style w:type="paragraph" w:styleId="Heading2">
    <w:name w:val="heading 2"/>
    <w:basedOn w:val="Normal"/>
    <w:next w:val="Normal"/>
    <w:link w:val="Heading2Char"/>
    <w:qFormat/>
    <w:pPr>
      <w:keepNext/>
      <w:bidi w:val="0"/>
      <w:spacing w:before="240" w:after="60"/>
      <w:outlineLvl w:val="1"/>
    </w:pPr>
    <w:rPr>
      <w:rFonts w:ascii="Arial" w:hAnsi="Arial"/>
      <w:b/>
      <w:bCs/>
      <w:i/>
      <w:iCs/>
      <w:sz w:val="28"/>
      <w:szCs w:val="28"/>
      <w:lang w:bidi="ar-SA"/>
    </w:rPr>
  </w:style>
  <w:style w:type="paragraph" w:styleId="Heading3">
    <w:name w:val="heading 3"/>
    <w:basedOn w:val="Normal"/>
    <w:next w:val="Normal"/>
    <w:link w:val="Heading3Char"/>
    <w:autoRedefine/>
    <w:qFormat/>
    <w:pPr>
      <w:keepNext/>
      <w:numPr>
        <w:ilvl w:val="1"/>
        <w:numId w:val="24"/>
      </w:numPr>
      <w:spacing w:before="240" w:after="60"/>
      <w:jc w:val="both"/>
      <w:outlineLvl w:val="2"/>
    </w:pPr>
    <w:rPr>
      <w:rFonts w:ascii="Arial" w:hAnsi="Arial"/>
      <w:b/>
      <w:bCs/>
      <w:sz w:val="28"/>
      <w:szCs w:val="28"/>
      <w:lang w:bidi="ar-SA"/>
    </w:rPr>
  </w:style>
  <w:style w:type="paragraph" w:styleId="Heading4">
    <w:name w:val="heading 4"/>
    <w:basedOn w:val="Normal"/>
    <w:next w:val="Normal"/>
    <w:link w:val="Heading4Char"/>
    <w:autoRedefine/>
    <w:qFormat/>
    <w:pPr>
      <w:keepNext/>
      <w:spacing w:before="240" w:after="60"/>
      <w:outlineLvl w:val="3"/>
    </w:pPr>
    <w:rPr>
      <w:rFonts w:cs="B Nazanin"/>
      <w:b/>
      <w:bCs/>
      <w:sz w:val="28"/>
      <w:szCs w:val="28"/>
      <w:lang w:bidi="ar-SA"/>
    </w:rPr>
  </w:style>
  <w:style w:type="paragraph" w:styleId="Heading5">
    <w:name w:val="heading 5"/>
    <w:basedOn w:val="Normal"/>
    <w:next w:val="Normal"/>
    <w:link w:val="Heading5Char"/>
    <w:qFormat/>
    <w:pPr>
      <w:keepNext/>
      <w:outlineLvl w:val="4"/>
    </w:pPr>
    <w:rPr>
      <w:rFonts w:cs="Zar"/>
      <w:b/>
      <w:bCs/>
      <w:sz w:val="28"/>
      <w:szCs w:val="26"/>
      <w:lang w:bidi="ar-SA"/>
    </w:rPr>
  </w:style>
  <w:style w:type="paragraph" w:styleId="Heading7">
    <w:name w:val="heading 7"/>
    <w:basedOn w:val="Normal"/>
    <w:next w:val="Normal"/>
    <w:link w:val="Heading7Char"/>
    <w:qFormat/>
    <w:pPr>
      <w:keepNext/>
      <w:tabs>
        <w:tab w:val="right" w:pos="4166"/>
      </w:tabs>
      <w:ind w:left="26"/>
      <w:jc w:val="center"/>
      <w:outlineLvl w:val="6"/>
    </w:pPr>
    <w:rPr>
      <w:b/>
      <w:bCs/>
      <w:sz w:val="23"/>
      <w:szCs w:val="23"/>
      <w:lang w:bidi="ar-SA"/>
    </w:rPr>
  </w:style>
  <w:style w:type="paragraph" w:styleId="Heading8">
    <w:name w:val="heading 8"/>
    <w:basedOn w:val="Normal"/>
    <w:next w:val="Normal"/>
    <w:link w:val="Heading8Char"/>
    <w:qFormat/>
    <w:pPr>
      <w:keepNext/>
      <w:ind w:left="26"/>
      <w:jc w:val="both"/>
      <w:outlineLvl w:val="7"/>
    </w:pPr>
    <w:rPr>
      <w:b/>
      <w:bCs/>
      <w:kern w:val="32"/>
      <w:sz w:val="23"/>
      <w:szCs w:val="23"/>
      <w:lang w:bidi="ar-SA"/>
    </w:rPr>
  </w:style>
  <w:style w:type="paragraph" w:styleId="Heading9">
    <w:name w:val="heading 9"/>
    <w:basedOn w:val="Normal"/>
    <w:next w:val="Normal"/>
    <w:link w:val="Heading9Char"/>
    <w:qFormat/>
    <w:pPr>
      <w:keepNext/>
      <w:jc w:val="center"/>
      <w:outlineLvl w:val="8"/>
    </w:pPr>
    <w:rPr>
      <w:b/>
      <w:b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cs="Arial"/>
      <w:b/>
      <w:bCs/>
      <w:kern w:val="32"/>
      <w:sz w:val="32"/>
      <w:szCs w:val="32"/>
    </w:rPr>
  </w:style>
  <w:style w:type="character" w:customStyle="1" w:styleId="Heading2Char">
    <w:name w:val="Heading 2 Char"/>
    <w:link w:val="Heading2"/>
    <w:rPr>
      <w:rFonts w:ascii="Arial" w:hAnsi="Arial" w:cs="Arial"/>
      <w:b/>
      <w:bCs/>
      <w:i/>
      <w:iCs/>
      <w:sz w:val="28"/>
      <w:szCs w:val="28"/>
    </w:rPr>
  </w:style>
  <w:style w:type="character" w:customStyle="1" w:styleId="Heading3Char">
    <w:name w:val="Heading 3 Char"/>
    <w:link w:val="Heading3"/>
    <w:rPr>
      <w:rFonts w:ascii="Arial" w:hAnsi="Arial" w:cs="B Zar"/>
      <w:b/>
      <w:bCs/>
      <w:sz w:val="28"/>
      <w:szCs w:val="28"/>
    </w:rPr>
  </w:style>
  <w:style w:type="character" w:customStyle="1" w:styleId="Heading4Char">
    <w:name w:val="Heading 4 Char"/>
    <w:link w:val="Heading4"/>
    <w:rPr>
      <w:rFonts w:cs="B Nazanin"/>
      <w:b/>
      <w:bCs/>
      <w:sz w:val="28"/>
      <w:szCs w:val="28"/>
      <w:lang w:bidi="ar-SA"/>
    </w:rPr>
  </w:style>
  <w:style w:type="character" w:customStyle="1" w:styleId="Heading5Char">
    <w:name w:val="Heading 5 Char"/>
    <w:link w:val="Heading5"/>
    <w:rPr>
      <w:rFonts w:cs="Zar"/>
      <w:b/>
      <w:bCs/>
      <w:sz w:val="28"/>
      <w:szCs w:val="26"/>
      <w:lang w:val="en-US" w:eastAsia="en-US" w:bidi="ar-SA"/>
    </w:rPr>
  </w:style>
  <w:style w:type="character" w:customStyle="1" w:styleId="Heading7Char">
    <w:name w:val="Heading 7 Char"/>
    <w:link w:val="Heading7"/>
    <w:rPr>
      <w:rFonts w:cs="Mitra"/>
      <w:b/>
      <w:bCs/>
      <w:sz w:val="23"/>
      <w:szCs w:val="23"/>
    </w:rPr>
  </w:style>
  <w:style w:type="character" w:customStyle="1" w:styleId="Heading8Char">
    <w:name w:val="Heading 8 Char"/>
    <w:link w:val="Heading8"/>
    <w:rPr>
      <w:rFonts w:cs="Mitra"/>
      <w:b/>
      <w:bCs/>
      <w:kern w:val="32"/>
      <w:sz w:val="23"/>
      <w:szCs w:val="23"/>
    </w:rPr>
  </w:style>
  <w:style w:type="character" w:customStyle="1" w:styleId="Heading9Char">
    <w:name w:val="Heading 9 Char"/>
    <w:link w:val="Heading9"/>
    <w:rPr>
      <w:rFonts w:cs="Zar"/>
      <w:b/>
      <w:bCs/>
      <w:sz w:val="24"/>
      <w:szCs w:val="24"/>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4"/>
      <w:szCs w:val="24"/>
      <w:lang w:bidi="fa-IR"/>
    </w:r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link w:val="BodyTextIndentChar"/>
    <w:pPr>
      <w:ind w:left="720"/>
      <w:jc w:val="both"/>
    </w:pPr>
    <w:rPr>
      <w:sz w:val="28"/>
      <w:szCs w:val="28"/>
      <w:lang w:bidi="ar-SA"/>
    </w:rPr>
  </w:style>
  <w:style w:type="paragraph" w:styleId="Caption">
    <w:name w:val="caption"/>
    <w:basedOn w:val="Normal"/>
    <w:next w:val="Normal"/>
    <w:qFormat/>
    <w:rPr>
      <w:b/>
      <w:bCs/>
      <w:sz w:val="20"/>
      <w:szCs w:val="20"/>
    </w:rPr>
  </w:style>
  <w:style w:type="character" w:styleId="PageNumber">
    <w:name w:val="page number"/>
    <w:basedOn w:val="DefaultParagraphFont"/>
  </w:style>
  <w:style w:type="paragraph" w:customStyle="1" w:styleId="StyleHeading1ComplexTitr">
    <w:name w:val="Style Heading 1 + (Complex) Titr"/>
    <w:basedOn w:val="Heading1"/>
    <w:rPr>
      <w:rFonts w:ascii="Zar" w:hAnsi="Zar" w:cs="Titr"/>
    </w:rPr>
  </w:style>
  <w:style w:type="paragraph" w:customStyle="1" w:styleId="StyleStyleHeading1ComplexTitr">
    <w:name w:val="Style Style Heading 1 + (Complex) Titr +"/>
    <w:basedOn w:val="StyleHeading1ComplexTitr"/>
  </w:style>
  <w:style w:type="paragraph" w:styleId="TOC2">
    <w:name w:val="toc 2"/>
    <w:basedOn w:val="Normal"/>
    <w:next w:val="Normal"/>
    <w:autoRedefine/>
    <w:uiPriority w:val="39"/>
    <w:qFormat/>
    <w:pPr>
      <w:tabs>
        <w:tab w:val="left" w:leader="dot" w:pos="9485"/>
        <w:tab w:val="left" w:pos="9641"/>
      </w:tabs>
      <w:spacing w:line="216" w:lineRule="auto"/>
      <w:ind w:left="1001" w:right="709" w:hanging="812"/>
    </w:pPr>
    <w:rPr>
      <w:rFonts w:ascii="Zar" w:hAnsi="Zar" w:cs="B Zar"/>
      <w:b/>
      <w:bCs/>
      <w:noProof/>
      <w:szCs w:val="26"/>
    </w:rPr>
  </w:style>
  <w:style w:type="paragraph" w:styleId="TOC1">
    <w:name w:val="toc 1"/>
    <w:basedOn w:val="Normal"/>
    <w:next w:val="Normal"/>
    <w:autoRedefine/>
    <w:uiPriority w:val="39"/>
    <w:qFormat/>
    <w:pPr>
      <w:tabs>
        <w:tab w:val="left" w:leader="dot" w:pos="9627"/>
      </w:tabs>
      <w:spacing w:line="216" w:lineRule="auto"/>
      <w:ind w:left="1134" w:right="851" w:hanging="1134"/>
    </w:pPr>
    <w:rPr>
      <w:rFonts w:ascii="Zar" w:hAnsi="Zar" w:cs="B Titr"/>
      <w:b/>
      <w:bCs/>
      <w:noProof/>
      <w:szCs w:val="28"/>
    </w:rPr>
  </w:style>
  <w:style w:type="character" w:styleId="Hyperlink">
    <w:name w:val="Hyperlink"/>
    <w:uiPriority w:val="99"/>
    <w:rPr>
      <w:color w:val="0000FF"/>
      <w:u w:val="single"/>
    </w:rPr>
  </w:style>
  <w:style w:type="paragraph" w:styleId="TOC3">
    <w:name w:val="toc 3"/>
    <w:basedOn w:val="Normal"/>
    <w:next w:val="Normal"/>
    <w:autoRedefine/>
    <w:uiPriority w:val="39"/>
    <w:qFormat/>
    <w:pPr>
      <w:tabs>
        <w:tab w:val="left" w:pos="3472"/>
        <w:tab w:val="right" w:leader="dot" w:pos="9627"/>
      </w:tabs>
      <w:spacing w:line="216" w:lineRule="auto"/>
      <w:ind w:left="1091" w:right="993" w:hanging="450"/>
    </w:pPr>
    <w:rPr>
      <w:rFonts w:ascii="Zar" w:hAnsi="Zar" w:cs="B Zar"/>
      <w:b/>
      <w:bCs/>
      <w:noProof/>
      <w:lang w:bidi="ar-SA"/>
    </w:rPr>
  </w:style>
  <w:style w:type="paragraph" w:customStyle="1" w:styleId="a">
    <w:name w:val="متن اصلي"/>
    <w:basedOn w:val="Subtitle"/>
    <w:pPr>
      <w:widowControl w:val="0"/>
      <w:bidi/>
      <w:spacing w:after="0"/>
      <w:ind w:firstLine="340"/>
      <w:jc w:val="lowKashida"/>
      <w:outlineLvl w:val="9"/>
    </w:pPr>
    <w:rPr>
      <w:rFonts w:ascii="Times New Roman" w:hAnsi="Times New Roman" w:cs="Zar"/>
      <w:sz w:val="22"/>
      <w:szCs w:val="26"/>
    </w:rPr>
  </w:style>
  <w:style w:type="paragraph" w:styleId="Subtitle">
    <w:name w:val="Subtitle"/>
    <w:basedOn w:val="Normal"/>
    <w:link w:val="SubtitleChar"/>
    <w:qFormat/>
    <w:pPr>
      <w:bidi w:val="0"/>
      <w:spacing w:after="60"/>
      <w:jc w:val="center"/>
      <w:outlineLvl w:val="1"/>
    </w:pPr>
    <w:rPr>
      <w:rFonts w:ascii="Arial" w:hAnsi="Arial"/>
      <w:lang w:bidi="ar-SA"/>
    </w:rPr>
  </w:style>
  <w:style w:type="character" w:customStyle="1" w:styleId="SubtitleChar">
    <w:name w:val="Subtitle Char"/>
    <w:link w:val="Subtitle"/>
    <w:rPr>
      <w:rFonts w:ascii="Arial" w:hAnsi="Arial" w:cs="Arial"/>
      <w:sz w:val="24"/>
      <w:szCs w:val="24"/>
    </w:rPr>
  </w:style>
  <w:style w:type="paragraph" w:customStyle="1" w:styleId="StyleStyleStyleHeading1ComplexTitrComplexZarJus">
    <w:name w:val="Style Style Style Heading 1 + (Complex) Titr + + (Complex) Zar Jus..."/>
    <w:basedOn w:val="StyleStyleHeading1ComplexTitr"/>
    <w:pPr>
      <w:jc w:val="both"/>
    </w:pPr>
    <w:rPr>
      <w:rFonts w:cs="Mitra"/>
    </w:rPr>
  </w:style>
  <w:style w:type="paragraph" w:customStyle="1" w:styleId="StyleStyleStyleHeading1ComplexTitrComplexZarJus1">
    <w:name w:val="Style Style Style Heading 1 + (Complex) Titr + + (Complex) Zar Jus...1"/>
    <w:basedOn w:val="StyleStyleHeading1ComplexTitr"/>
    <w:pPr>
      <w:jc w:val="both"/>
    </w:pPr>
    <w:rPr>
      <w:rFonts w:cs="B Titr"/>
    </w:rPr>
  </w:style>
  <w:style w:type="paragraph" w:styleId="FootnoteText">
    <w:name w:val="footnote text"/>
    <w:aliases w:val="Char,متن زيرنويس, Char Char Char, Char Char Char Char, Char Char Char Char Char Char Char Char Char Char Char, Char Char Char Char Char Char Char Char Char, Char Char Char Char Char Char,Char Char Char,Char Char Char Char Char"/>
    <w:basedOn w:val="Normal"/>
    <w:link w:val="FootnoteTextChar"/>
    <w:pPr>
      <w:bidi w:val="0"/>
    </w:pPr>
    <w:rPr>
      <w:sz w:val="20"/>
      <w:szCs w:val="20"/>
      <w:lang w:bidi="ar-SA"/>
    </w:rPr>
  </w:style>
  <w:style w:type="character" w:customStyle="1" w:styleId="FootnoteTextChar">
    <w:name w:val="Footnote Text Char"/>
    <w:aliases w:val="Char Char,متن زيرنويس Char, Char Char Char Char1, Char Char Char Char Char, Char Char Char Char Char Char Char Char Char Char Char Char, Char Char Char Char Char Char Char Char Char Char, Char Char Char Char Char Char Char"/>
    <w:basedOn w:val="DefaultParagraphFont"/>
    <w:link w:val="FootnoteText"/>
  </w:style>
  <w:style w:type="character" w:styleId="FootnoteReference">
    <w:name w:val="footnote reference"/>
    <w:aliases w:val="شماره زيرنويس"/>
    <w:rPr>
      <w:vertAlign w:val="superscript"/>
    </w:rPr>
  </w:style>
  <w:style w:type="paragraph" w:styleId="DocumentMap">
    <w:name w:val="Document Map"/>
    <w:basedOn w:val="Normal"/>
    <w:link w:val="DocumentMapChar"/>
    <w:pPr>
      <w:shd w:val="clear" w:color="auto" w:fill="000080"/>
      <w:bidi w:val="0"/>
    </w:pPr>
    <w:rPr>
      <w:rFonts w:ascii="Tahoma" w:hAnsi="Tahoma"/>
      <w:sz w:val="20"/>
      <w:szCs w:val="20"/>
      <w:lang w:bidi="ar-SA"/>
    </w:rPr>
  </w:style>
  <w:style w:type="character" w:customStyle="1" w:styleId="DocumentMapChar">
    <w:name w:val="Document Map Char"/>
    <w:link w:val="DocumentMap"/>
    <w:rPr>
      <w:rFonts w:ascii="Tahoma" w:hAnsi="Tahoma" w:cs="Tahoma"/>
      <w:shd w:val="clear" w:color="auto" w:fill="000080"/>
    </w:rPr>
  </w:style>
  <w:style w:type="paragraph" w:styleId="BodyText2">
    <w:name w:val="Body Text 2"/>
    <w:basedOn w:val="Normal"/>
    <w:link w:val="BodyText2Char"/>
    <w:pPr>
      <w:bidi w:val="0"/>
      <w:spacing w:after="120" w:line="480" w:lineRule="auto"/>
    </w:pPr>
    <w:rPr>
      <w:lang w:bidi="ar-SA"/>
    </w:rPr>
  </w:style>
  <w:style w:type="character" w:customStyle="1" w:styleId="BodyText2Char">
    <w:name w:val="Body Text 2 Char"/>
    <w:link w:val="BodyText2"/>
    <w:rPr>
      <w:sz w:val="24"/>
      <w:szCs w:val="24"/>
    </w:rPr>
  </w:style>
  <w:style w:type="paragraph" w:customStyle="1" w:styleId="Style2">
    <w:name w:val="Style2"/>
    <w:basedOn w:val="Normal"/>
    <w:pPr>
      <w:widowControl w:val="0"/>
      <w:spacing w:line="235" w:lineRule="auto"/>
      <w:ind w:firstLine="284"/>
      <w:jc w:val="lowKashida"/>
    </w:pPr>
    <w:rPr>
      <w:rFonts w:cs="B Lotus"/>
      <w:sz w:val="19"/>
    </w:rPr>
  </w:style>
  <w:style w:type="paragraph" w:styleId="ListParagraph">
    <w:name w:val="List Paragraph"/>
    <w:basedOn w:val="Normal"/>
    <w:uiPriority w:val="34"/>
    <w:qFormat/>
    <w:pPr>
      <w:bidi w:val="0"/>
      <w:spacing w:after="200" w:line="276" w:lineRule="auto"/>
      <w:ind w:left="720"/>
      <w:contextualSpacing/>
    </w:pPr>
    <w:rPr>
      <w:rFonts w:ascii="Calibri" w:eastAsia="Calibri" w:hAnsi="Calibri" w:cs="Arial"/>
      <w:sz w:val="22"/>
      <w:szCs w:val="22"/>
      <w:lang w:bidi="ar-SA"/>
    </w:rPr>
  </w:style>
  <w:style w:type="paragraph" w:customStyle="1" w:styleId="Style1">
    <w:name w:val="Style1"/>
    <w:basedOn w:val="Heading4"/>
    <w:pPr>
      <w:tabs>
        <w:tab w:val="right" w:pos="1842"/>
      </w:tabs>
      <w:ind w:left="116" w:right="-308"/>
      <w:jc w:val="lowKashida"/>
    </w:pPr>
    <w:rPr>
      <w:rFonts w:cs="B Zar"/>
      <w:noProof/>
      <w:color w:val="000000"/>
      <w:sz w:val="32"/>
      <w:szCs w:val="22"/>
    </w:rPr>
  </w:style>
  <w:style w:type="paragraph" w:styleId="TOC4">
    <w:name w:val="toc 4"/>
    <w:basedOn w:val="Normal"/>
    <w:next w:val="Normal"/>
    <w:autoRedefine/>
    <w:uiPriority w:val="39"/>
    <w:pPr>
      <w:tabs>
        <w:tab w:val="left" w:leader="dot" w:pos="9485"/>
      </w:tabs>
      <w:bidi w:val="0"/>
      <w:ind w:left="1973" w:right="709" w:hanging="195"/>
      <w:jc w:val="both"/>
    </w:pPr>
    <w:rPr>
      <w:rFonts w:ascii="Zar" w:hAnsi="Zar" w:cs="B Zar"/>
      <w:bCs/>
      <w:szCs w:val="20"/>
      <w:lang w:bidi="ar-SA"/>
    </w:rPr>
  </w:style>
  <w:style w:type="paragraph" w:styleId="TOC5">
    <w:name w:val="toc 5"/>
    <w:basedOn w:val="Normal"/>
    <w:next w:val="Normal"/>
    <w:autoRedefine/>
    <w:uiPriority w:val="39"/>
    <w:pPr>
      <w:tabs>
        <w:tab w:val="right" w:leader="dot" w:pos="9191"/>
      </w:tabs>
      <w:ind w:left="3472"/>
      <w:jc w:val="lowKashida"/>
    </w:pPr>
    <w:rPr>
      <w:rFonts w:cs="B Lotus"/>
      <w:szCs w:val="20"/>
      <w:lang w:bidi="ar-SA"/>
    </w:rPr>
  </w:style>
  <w:style w:type="character" w:customStyle="1" w:styleId="defaultstyle">
    <w:name w:val="defaultstyle"/>
    <w:basedOn w:val="DefaultParagraphFont"/>
  </w:style>
  <w:style w:type="character" w:customStyle="1" w:styleId="selectedstyle">
    <w:name w:val="selectedstyle"/>
    <w:basedOn w:val="DefaultParagraphFont"/>
  </w:style>
  <w:style w:type="paragraph" w:customStyle="1" w:styleId="Style3">
    <w:name w:val="Style3"/>
    <w:basedOn w:val="TOC5"/>
    <w:pPr>
      <w:tabs>
        <w:tab w:val="right" w:leader="dot" w:pos="9901"/>
      </w:tabs>
    </w:pPr>
    <w:rPr>
      <w:rFonts w:ascii="Tahoma" w:hAnsi="Tahoma" w:cs="B Zar"/>
      <w:noProof/>
      <w:szCs w:val="22"/>
    </w:rPr>
  </w:style>
  <w:style w:type="paragraph" w:customStyle="1" w:styleId="StyleHeading5LatinTahomaComplexBZarNotItalic">
    <w:name w:val="Style Heading 5 + (Latin) Tahoma (Complex) B Zar Not Italic"/>
    <w:basedOn w:val="Heading5"/>
    <w:link w:val="StyleHeading5LatinTahomaComplexBZarNotItalicChar"/>
    <w:pPr>
      <w:keepNext w:val="0"/>
      <w:bidi w:val="0"/>
      <w:spacing w:before="240" w:after="60"/>
      <w:jc w:val="lowKashida"/>
    </w:pPr>
    <w:rPr>
      <w:rFonts w:ascii="Tahoma" w:hAnsi="Tahoma" w:cs="B Zar"/>
      <w:sz w:val="26"/>
    </w:rPr>
  </w:style>
  <w:style w:type="character" w:customStyle="1" w:styleId="StyleHeading5LatinTahomaComplexBZarNotItalicChar">
    <w:name w:val="Style Heading 5 + (Latin) Tahoma (Complex) B Zar Not Italic Char"/>
    <w:link w:val="StyleHeading5LatinTahomaComplexBZarNotItalic"/>
    <w:rPr>
      <w:rFonts w:ascii="Tahoma" w:hAnsi="Tahoma" w:cs="B Zar"/>
      <w:b/>
      <w:bCs/>
      <w:sz w:val="26"/>
      <w:szCs w:val="26"/>
      <w:lang w:val="en-US" w:eastAsia="en-US" w:bidi="ar-SA"/>
    </w:rPr>
  </w:style>
  <w:style w:type="paragraph" w:styleId="BodyText">
    <w:name w:val="Body Text"/>
    <w:basedOn w:val="Normal"/>
    <w:link w:val="BodyTextChar"/>
    <w:pPr>
      <w:framePr w:hSpace="187" w:vSpace="187" w:wrap="notBeside" w:vAnchor="text" w:hAnchor="text" w:y="1"/>
      <w:widowControl w:val="0"/>
      <w:bidi w:val="0"/>
      <w:spacing w:before="240"/>
    </w:pPr>
    <w:rPr>
      <w:sz w:val="22"/>
      <w:szCs w:val="20"/>
      <w:lang w:bidi="ar-SA"/>
    </w:rPr>
  </w:style>
  <w:style w:type="character" w:customStyle="1" w:styleId="BodyTextChar">
    <w:name w:val="Body Text Char"/>
    <w:link w:val="BodyText"/>
    <w:rPr>
      <w:sz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bidi w:val="0"/>
      <w:spacing w:after="160"/>
    </w:pPr>
    <w:rPr>
      <w:rFonts w:ascii="Verdana" w:hAnsi="Verdana"/>
      <w:noProof/>
    </w:rPr>
  </w:style>
  <w:style w:type="table" w:customStyle="1" w:styleId="TableNormal1">
    <w:name w:val="Table Normal1"/>
    <w:next w:val="TableNormal"/>
    <w:semiHidden/>
    <w:rPr>
      <w:rFonts w:cs="Traditional Arabic"/>
    </w:rPr>
    <w:tblPr>
      <w:tblInd w:w="0" w:type="dxa"/>
      <w:tblCellMar>
        <w:top w:w="0" w:type="dxa"/>
        <w:left w:w="108" w:type="dxa"/>
        <w:bottom w:w="0" w:type="dxa"/>
        <w:right w:w="108" w:type="dxa"/>
      </w:tblCellMar>
    </w:tblPr>
  </w:style>
  <w:style w:type="character" w:styleId="Strong">
    <w:name w:val="Strong"/>
    <w:qFormat/>
    <w:rPr>
      <w:b/>
      <w:bCs/>
    </w:rPr>
  </w:style>
  <w:style w:type="paragraph" w:styleId="NormalWeb">
    <w:name w:val="Normal (Web)"/>
    <w:basedOn w:val="Normal"/>
    <w:uiPriority w:val="99"/>
    <w:unhideWhenUsed/>
    <w:pPr>
      <w:bidi w:val="0"/>
      <w:spacing w:before="100" w:beforeAutospacing="1" w:after="100" w:afterAutospacing="1"/>
    </w:pPr>
    <w:rPr>
      <w:lang w:bidi="ar-SA"/>
    </w:rPr>
  </w:style>
  <w:style w:type="paragraph" w:styleId="TOCHeading">
    <w:name w:val="TOC Heading"/>
    <w:basedOn w:val="Heading1"/>
    <w:next w:val="Normal"/>
    <w:uiPriority w:val="39"/>
    <w:qFormat/>
    <w:pPr>
      <w:keepLines/>
      <w:spacing w:before="480" w:after="0" w:line="276" w:lineRule="auto"/>
      <w:outlineLvl w:val="9"/>
    </w:pPr>
    <w:rPr>
      <w:rFonts w:ascii="Cambria" w:hAnsi="Cambria"/>
      <w:color w:val="365F91"/>
      <w:kern w:val="0"/>
      <w:sz w:val="28"/>
      <w:szCs w:val="28"/>
      <w:lang w:bidi="fa-IR"/>
    </w:rPr>
  </w:style>
  <w:style w:type="paragraph" w:customStyle="1" w:styleId="StyleHeaderComplexNazaninBoldJustifyLowBefore075">
    <w:name w:val="Style Header + (Complex) Nazanin Bold Justify Low Before:  0.75 ..."/>
    <w:basedOn w:val="Header"/>
    <w:pPr>
      <w:spacing w:before="120" w:line="520" w:lineRule="exact"/>
      <w:ind w:left="425" w:firstLine="425"/>
      <w:jc w:val="lowKashida"/>
    </w:pPr>
    <w:rPr>
      <w:rFonts w:cs="B Nazanin"/>
      <w:b/>
      <w:bCs/>
    </w:rPr>
  </w:style>
  <w:style w:type="character" w:customStyle="1" w:styleId="BodyTextIndentChar">
    <w:name w:val="Body Text Indent Char"/>
    <w:link w:val="BodyTextIndent"/>
    <w:rPr>
      <w:rFonts w:cs="Nazanin"/>
      <w:sz w:val="28"/>
      <w:szCs w:val="28"/>
    </w:rPr>
  </w:style>
  <w:style w:type="paragraph" w:styleId="Title">
    <w:name w:val="Title"/>
    <w:basedOn w:val="Normal"/>
    <w:link w:val="TitleChar"/>
    <w:qFormat/>
    <w:pPr>
      <w:jc w:val="center"/>
    </w:pPr>
    <w:rPr>
      <w:rFonts w:ascii="Helvetica" w:hAnsi="Helvetica"/>
      <w:b/>
      <w:bCs/>
      <w:sz w:val="26"/>
      <w:lang w:bidi="ar-SA"/>
    </w:rPr>
  </w:style>
  <w:style w:type="character" w:customStyle="1" w:styleId="TitleChar">
    <w:name w:val="Title Char"/>
    <w:link w:val="Title"/>
    <w:rPr>
      <w:rFonts w:ascii="Helvetica" w:hAnsi="Helvetica" w:cs="B Sahar"/>
      <w:b/>
      <w:bCs/>
      <w:sz w:val="26"/>
      <w:szCs w:val="24"/>
    </w:rPr>
  </w:style>
  <w:style w:type="character" w:styleId="EndnoteReference">
    <w:name w:val="endnote reference"/>
    <w:rPr>
      <w:vertAlign w:val="superscript"/>
    </w:r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LightList1">
    <w:name w:val="Light List1"/>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Table3Deffects3">
    <w:name w:val="Table 3D effects 3"/>
    <w:basedOn w:val="TableNormal"/>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3">
    <w:name w:val="Table Classic 3"/>
    <w:basedOn w:val="TableNormal"/>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2">
    <w:name w:val="Table 3D effects 2"/>
    <w:basedOn w:val="TableNormal"/>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3">
    <w:name w:val="Table Colorful 3"/>
    <w:basedOn w:val="TableNormal"/>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Professional">
    <w:name w:val="Table Professional"/>
    <w:basedOn w:val="TableNormal"/>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oterChar">
    <w:name w:val="Footer Char"/>
    <w:link w:val="Footer"/>
    <w:uiPriority w:val="99"/>
    <w:rPr>
      <w:sz w:val="24"/>
      <w:szCs w:val="24"/>
      <w:lang w:bidi="fa-IR"/>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basedOn w:val="DefaultParagraphFont"/>
    <w:link w:val="CommentText"/>
    <w:semiHidden/>
    <w:rPr>
      <w:lang w:bidi="fa-IR"/>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1641">
      <w:bodyDiv w:val="1"/>
      <w:marLeft w:val="0"/>
      <w:marRight w:val="0"/>
      <w:marTop w:val="0"/>
      <w:marBottom w:val="0"/>
      <w:divBdr>
        <w:top w:val="none" w:sz="0" w:space="0" w:color="auto"/>
        <w:left w:val="none" w:sz="0" w:space="0" w:color="auto"/>
        <w:bottom w:val="none" w:sz="0" w:space="0" w:color="auto"/>
        <w:right w:val="none" w:sz="0" w:space="0" w:color="auto"/>
      </w:divBdr>
    </w:div>
    <w:div w:id="824200745">
      <w:bodyDiv w:val="1"/>
      <w:marLeft w:val="0"/>
      <w:marRight w:val="0"/>
      <w:marTop w:val="0"/>
      <w:marBottom w:val="0"/>
      <w:divBdr>
        <w:top w:val="none" w:sz="0" w:space="0" w:color="auto"/>
        <w:left w:val="none" w:sz="0" w:space="0" w:color="auto"/>
        <w:bottom w:val="none" w:sz="0" w:space="0" w:color="auto"/>
        <w:right w:val="none" w:sz="0" w:space="0" w:color="auto"/>
      </w:divBdr>
    </w:div>
    <w:div w:id="1153838519">
      <w:bodyDiv w:val="1"/>
      <w:marLeft w:val="0"/>
      <w:marRight w:val="0"/>
      <w:marTop w:val="0"/>
      <w:marBottom w:val="0"/>
      <w:divBdr>
        <w:top w:val="none" w:sz="0" w:space="0" w:color="auto"/>
        <w:left w:val="none" w:sz="0" w:space="0" w:color="auto"/>
        <w:bottom w:val="none" w:sz="0" w:space="0" w:color="auto"/>
        <w:right w:val="none" w:sz="0" w:space="0" w:color="auto"/>
      </w:divBdr>
    </w:div>
    <w:div w:id="138224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6BB0E9-34C2-4D9A-B2E2-3AF6A5308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1</Pages>
  <Words>1523</Words>
  <Characters>8687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isiran</Company>
  <LinksUpToDate>false</LinksUpToDate>
  <CharactersWithSpaces>10190</CharactersWithSpaces>
  <SharedDoc>false</SharedDoc>
  <HLinks>
    <vt:vector size="180" baseType="variant">
      <vt:variant>
        <vt:i4>1441849</vt:i4>
      </vt:variant>
      <vt:variant>
        <vt:i4>176</vt:i4>
      </vt:variant>
      <vt:variant>
        <vt:i4>0</vt:i4>
      </vt:variant>
      <vt:variant>
        <vt:i4>5</vt:i4>
      </vt:variant>
      <vt:variant>
        <vt:lpwstr/>
      </vt:variant>
      <vt:variant>
        <vt:lpwstr>_Toc398018307</vt:lpwstr>
      </vt:variant>
      <vt:variant>
        <vt:i4>1441849</vt:i4>
      </vt:variant>
      <vt:variant>
        <vt:i4>170</vt:i4>
      </vt:variant>
      <vt:variant>
        <vt:i4>0</vt:i4>
      </vt:variant>
      <vt:variant>
        <vt:i4>5</vt:i4>
      </vt:variant>
      <vt:variant>
        <vt:lpwstr/>
      </vt:variant>
      <vt:variant>
        <vt:lpwstr>_Toc398018306</vt:lpwstr>
      </vt:variant>
      <vt:variant>
        <vt:i4>1441849</vt:i4>
      </vt:variant>
      <vt:variant>
        <vt:i4>164</vt:i4>
      </vt:variant>
      <vt:variant>
        <vt:i4>0</vt:i4>
      </vt:variant>
      <vt:variant>
        <vt:i4>5</vt:i4>
      </vt:variant>
      <vt:variant>
        <vt:lpwstr/>
      </vt:variant>
      <vt:variant>
        <vt:lpwstr>_Toc398018305</vt:lpwstr>
      </vt:variant>
      <vt:variant>
        <vt:i4>1441849</vt:i4>
      </vt:variant>
      <vt:variant>
        <vt:i4>158</vt:i4>
      </vt:variant>
      <vt:variant>
        <vt:i4>0</vt:i4>
      </vt:variant>
      <vt:variant>
        <vt:i4>5</vt:i4>
      </vt:variant>
      <vt:variant>
        <vt:lpwstr/>
      </vt:variant>
      <vt:variant>
        <vt:lpwstr>_Toc398018304</vt:lpwstr>
      </vt:variant>
      <vt:variant>
        <vt:i4>1441849</vt:i4>
      </vt:variant>
      <vt:variant>
        <vt:i4>152</vt:i4>
      </vt:variant>
      <vt:variant>
        <vt:i4>0</vt:i4>
      </vt:variant>
      <vt:variant>
        <vt:i4>5</vt:i4>
      </vt:variant>
      <vt:variant>
        <vt:lpwstr/>
      </vt:variant>
      <vt:variant>
        <vt:lpwstr>_Toc398018303</vt:lpwstr>
      </vt:variant>
      <vt:variant>
        <vt:i4>1441849</vt:i4>
      </vt:variant>
      <vt:variant>
        <vt:i4>146</vt:i4>
      </vt:variant>
      <vt:variant>
        <vt:i4>0</vt:i4>
      </vt:variant>
      <vt:variant>
        <vt:i4>5</vt:i4>
      </vt:variant>
      <vt:variant>
        <vt:lpwstr/>
      </vt:variant>
      <vt:variant>
        <vt:lpwstr>_Toc398018302</vt:lpwstr>
      </vt:variant>
      <vt:variant>
        <vt:i4>1441849</vt:i4>
      </vt:variant>
      <vt:variant>
        <vt:i4>140</vt:i4>
      </vt:variant>
      <vt:variant>
        <vt:i4>0</vt:i4>
      </vt:variant>
      <vt:variant>
        <vt:i4>5</vt:i4>
      </vt:variant>
      <vt:variant>
        <vt:lpwstr/>
      </vt:variant>
      <vt:variant>
        <vt:lpwstr>_Toc398018301</vt:lpwstr>
      </vt:variant>
      <vt:variant>
        <vt:i4>1441849</vt:i4>
      </vt:variant>
      <vt:variant>
        <vt:i4>134</vt:i4>
      </vt:variant>
      <vt:variant>
        <vt:i4>0</vt:i4>
      </vt:variant>
      <vt:variant>
        <vt:i4>5</vt:i4>
      </vt:variant>
      <vt:variant>
        <vt:lpwstr/>
      </vt:variant>
      <vt:variant>
        <vt:lpwstr>_Toc398018300</vt:lpwstr>
      </vt:variant>
      <vt:variant>
        <vt:i4>2031672</vt:i4>
      </vt:variant>
      <vt:variant>
        <vt:i4>128</vt:i4>
      </vt:variant>
      <vt:variant>
        <vt:i4>0</vt:i4>
      </vt:variant>
      <vt:variant>
        <vt:i4>5</vt:i4>
      </vt:variant>
      <vt:variant>
        <vt:lpwstr/>
      </vt:variant>
      <vt:variant>
        <vt:lpwstr>_Toc398018299</vt:lpwstr>
      </vt:variant>
      <vt:variant>
        <vt:i4>2031672</vt:i4>
      </vt:variant>
      <vt:variant>
        <vt:i4>122</vt:i4>
      </vt:variant>
      <vt:variant>
        <vt:i4>0</vt:i4>
      </vt:variant>
      <vt:variant>
        <vt:i4>5</vt:i4>
      </vt:variant>
      <vt:variant>
        <vt:lpwstr/>
      </vt:variant>
      <vt:variant>
        <vt:lpwstr>_Toc398018298</vt:lpwstr>
      </vt:variant>
      <vt:variant>
        <vt:i4>2031672</vt:i4>
      </vt:variant>
      <vt:variant>
        <vt:i4>116</vt:i4>
      </vt:variant>
      <vt:variant>
        <vt:i4>0</vt:i4>
      </vt:variant>
      <vt:variant>
        <vt:i4>5</vt:i4>
      </vt:variant>
      <vt:variant>
        <vt:lpwstr/>
      </vt:variant>
      <vt:variant>
        <vt:lpwstr>_Toc398018297</vt:lpwstr>
      </vt:variant>
      <vt:variant>
        <vt:i4>2031672</vt:i4>
      </vt:variant>
      <vt:variant>
        <vt:i4>110</vt:i4>
      </vt:variant>
      <vt:variant>
        <vt:i4>0</vt:i4>
      </vt:variant>
      <vt:variant>
        <vt:i4>5</vt:i4>
      </vt:variant>
      <vt:variant>
        <vt:lpwstr/>
      </vt:variant>
      <vt:variant>
        <vt:lpwstr>_Toc398018296</vt:lpwstr>
      </vt:variant>
      <vt:variant>
        <vt:i4>2031672</vt:i4>
      </vt:variant>
      <vt:variant>
        <vt:i4>104</vt:i4>
      </vt:variant>
      <vt:variant>
        <vt:i4>0</vt:i4>
      </vt:variant>
      <vt:variant>
        <vt:i4>5</vt:i4>
      </vt:variant>
      <vt:variant>
        <vt:lpwstr/>
      </vt:variant>
      <vt:variant>
        <vt:lpwstr>_Toc398018295</vt:lpwstr>
      </vt:variant>
      <vt:variant>
        <vt:i4>2031672</vt:i4>
      </vt:variant>
      <vt:variant>
        <vt:i4>98</vt:i4>
      </vt:variant>
      <vt:variant>
        <vt:i4>0</vt:i4>
      </vt:variant>
      <vt:variant>
        <vt:i4>5</vt:i4>
      </vt:variant>
      <vt:variant>
        <vt:lpwstr/>
      </vt:variant>
      <vt:variant>
        <vt:lpwstr>_Toc398018294</vt:lpwstr>
      </vt:variant>
      <vt:variant>
        <vt:i4>2031672</vt:i4>
      </vt:variant>
      <vt:variant>
        <vt:i4>92</vt:i4>
      </vt:variant>
      <vt:variant>
        <vt:i4>0</vt:i4>
      </vt:variant>
      <vt:variant>
        <vt:i4>5</vt:i4>
      </vt:variant>
      <vt:variant>
        <vt:lpwstr/>
      </vt:variant>
      <vt:variant>
        <vt:lpwstr>_Toc398018293</vt:lpwstr>
      </vt:variant>
      <vt:variant>
        <vt:i4>2031672</vt:i4>
      </vt:variant>
      <vt:variant>
        <vt:i4>86</vt:i4>
      </vt:variant>
      <vt:variant>
        <vt:i4>0</vt:i4>
      </vt:variant>
      <vt:variant>
        <vt:i4>5</vt:i4>
      </vt:variant>
      <vt:variant>
        <vt:lpwstr/>
      </vt:variant>
      <vt:variant>
        <vt:lpwstr>_Toc398018292</vt:lpwstr>
      </vt:variant>
      <vt:variant>
        <vt:i4>2031672</vt:i4>
      </vt:variant>
      <vt:variant>
        <vt:i4>80</vt:i4>
      </vt:variant>
      <vt:variant>
        <vt:i4>0</vt:i4>
      </vt:variant>
      <vt:variant>
        <vt:i4>5</vt:i4>
      </vt:variant>
      <vt:variant>
        <vt:lpwstr/>
      </vt:variant>
      <vt:variant>
        <vt:lpwstr>_Toc398018291</vt:lpwstr>
      </vt:variant>
      <vt:variant>
        <vt:i4>2031672</vt:i4>
      </vt:variant>
      <vt:variant>
        <vt:i4>74</vt:i4>
      </vt:variant>
      <vt:variant>
        <vt:i4>0</vt:i4>
      </vt:variant>
      <vt:variant>
        <vt:i4>5</vt:i4>
      </vt:variant>
      <vt:variant>
        <vt:lpwstr/>
      </vt:variant>
      <vt:variant>
        <vt:lpwstr>_Toc398018290</vt:lpwstr>
      </vt:variant>
      <vt:variant>
        <vt:i4>1966136</vt:i4>
      </vt:variant>
      <vt:variant>
        <vt:i4>68</vt:i4>
      </vt:variant>
      <vt:variant>
        <vt:i4>0</vt:i4>
      </vt:variant>
      <vt:variant>
        <vt:i4>5</vt:i4>
      </vt:variant>
      <vt:variant>
        <vt:lpwstr/>
      </vt:variant>
      <vt:variant>
        <vt:lpwstr>_Toc398018289</vt:lpwstr>
      </vt:variant>
      <vt:variant>
        <vt:i4>1966136</vt:i4>
      </vt:variant>
      <vt:variant>
        <vt:i4>62</vt:i4>
      </vt:variant>
      <vt:variant>
        <vt:i4>0</vt:i4>
      </vt:variant>
      <vt:variant>
        <vt:i4>5</vt:i4>
      </vt:variant>
      <vt:variant>
        <vt:lpwstr/>
      </vt:variant>
      <vt:variant>
        <vt:lpwstr>_Toc398018288</vt:lpwstr>
      </vt:variant>
      <vt:variant>
        <vt:i4>1966136</vt:i4>
      </vt:variant>
      <vt:variant>
        <vt:i4>56</vt:i4>
      </vt:variant>
      <vt:variant>
        <vt:i4>0</vt:i4>
      </vt:variant>
      <vt:variant>
        <vt:i4>5</vt:i4>
      </vt:variant>
      <vt:variant>
        <vt:lpwstr/>
      </vt:variant>
      <vt:variant>
        <vt:lpwstr>_Toc398018287</vt:lpwstr>
      </vt:variant>
      <vt:variant>
        <vt:i4>1966136</vt:i4>
      </vt:variant>
      <vt:variant>
        <vt:i4>50</vt:i4>
      </vt:variant>
      <vt:variant>
        <vt:i4>0</vt:i4>
      </vt:variant>
      <vt:variant>
        <vt:i4>5</vt:i4>
      </vt:variant>
      <vt:variant>
        <vt:lpwstr/>
      </vt:variant>
      <vt:variant>
        <vt:lpwstr>_Toc398018286</vt:lpwstr>
      </vt:variant>
      <vt:variant>
        <vt:i4>1966136</vt:i4>
      </vt:variant>
      <vt:variant>
        <vt:i4>44</vt:i4>
      </vt:variant>
      <vt:variant>
        <vt:i4>0</vt:i4>
      </vt:variant>
      <vt:variant>
        <vt:i4>5</vt:i4>
      </vt:variant>
      <vt:variant>
        <vt:lpwstr/>
      </vt:variant>
      <vt:variant>
        <vt:lpwstr>_Toc398018285</vt:lpwstr>
      </vt:variant>
      <vt:variant>
        <vt:i4>1966136</vt:i4>
      </vt:variant>
      <vt:variant>
        <vt:i4>38</vt:i4>
      </vt:variant>
      <vt:variant>
        <vt:i4>0</vt:i4>
      </vt:variant>
      <vt:variant>
        <vt:i4>5</vt:i4>
      </vt:variant>
      <vt:variant>
        <vt:lpwstr/>
      </vt:variant>
      <vt:variant>
        <vt:lpwstr>_Toc398018284</vt:lpwstr>
      </vt:variant>
      <vt:variant>
        <vt:i4>1966136</vt:i4>
      </vt:variant>
      <vt:variant>
        <vt:i4>32</vt:i4>
      </vt:variant>
      <vt:variant>
        <vt:i4>0</vt:i4>
      </vt:variant>
      <vt:variant>
        <vt:i4>5</vt:i4>
      </vt:variant>
      <vt:variant>
        <vt:lpwstr/>
      </vt:variant>
      <vt:variant>
        <vt:lpwstr>_Toc398018283</vt:lpwstr>
      </vt:variant>
      <vt:variant>
        <vt:i4>1966136</vt:i4>
      </vt:variant>
      <vt:variant>
        <vt:i4>26</vt:i4>
      </vt:variant>
      <vt:variant>
        <vt:i4>0</vt:i4>
      </vt:variant>
      <vt:variant>
        <vt:i4>5</vt:i4>
      </vt:variant>
      <vt:variant>
        <vt:lpwstr/>
      </vt:variant>
      <vt:variant>
        <vt:lpwstr>_Toc398018282</vt:lpwstr>
      </vt:variant>
      <vt:variant>
        <vt:i4>1966136</vt:i4>
      </vt:variant>
      <vt:variant>
        <vt:i4>20</vt:i4>
      </vt:variant>
      <vt:variant>
        <vt:i4>0</vt:i4>
      </vt:variant>
      <vt:variant>
        <vt:i4>5</vt:i4>
      </vt:variant>
      <vt:variant>
        <vt:lpwstr/>
      </vt:variant>
      <vt:variant>
        <vt:lpwstr>_Toc398018281</vt:lpwstr>
      </vt:variant>
      <vt:variant>
        <vt:i4>1966136</vt:i4>
      </vt:variant>
      <vt:variant>
        <vt:i4>14</vt:i4>
      </vt:variant>
      <vt:variant>
        <vt:i4>0</vt:i4>
      </vt:variant>
      <vt:variant>
        <vt:i4>5</vt:i4>
      </vt:variant>
      <vt:variant>
        <vt:lpwstr/>
      </vt:variant>
      <vt:variant>
        <vt:lpwstr>_Toc398018280</vt:lpwstr>
      </vt:variant>
      <vt:variant>
        <vt:i4>1114168</vt:i4>
      </vt:variant>
      <vt:variant>
        <vt:i4>8</vt:i4>
      </vt:variant>
      <vt:variant>
        <vt:i4>0</vt:i4>
      </vt:variant>
      <vt:variant>
        <vt:i4>5</vt:i4>
      </vt:variant>
      <vt:variant>
        <vt:lpwstr/>
      </vt:variant>
      <vt:variant>
        <vt:lpwstr>_Toc398018279</vt:lpwstr>
      </vt:variant>
      <vt:variant>
        <vt:i4>1114168</vt:i4>
      </vt:variant>
      <vt:variant>
        <vt:i4>2</vt:i4>
      </vt:variant>
      <vt:variant>
        <vt:i4>0</vt:i4>
      </vt:variant>
      <vt:variant>
        <vt:i4>5</vt:i4>
      </vt:variant>
      <vt:variant>
        <vt:lpwstr/>
      </vt:variant>
      <vt:variant>
        <vt:lpwstr>_Toc398018278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فربد ذبیحیان</cp:lastModifiedBy>
  <cp:revision>57</cp:revision>
  <cp:lastPrinted>2023-10-17T06:30:00Z</cp:lastPrinted>
  <dcterms:created xsi:type="dcterms:W3CDTF">2023-10-16T12:51:00Z</dcterms:created>
  <dcterms:modified xsi:type="dcterms:W3CDTF">2023-11-12T07:09:00Z</dcterms:modified>
</cp:coreProperties>
</file>